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8D" w:rsidRPr="00D75B71" w:rsidRDefault="002B568D" w:rsidP="002B568D">
      <w:pPr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1A43A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2B568D" w:rsidRPr="00D75B71" w:rsidRDefault="002B568D" w:rsidP="00D73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ВСЕРОССИЙСКИЙ</w:t>
      </w:r>
      <w:r w:rsidR="00605EFA">
        <w:rPr>
          <w:rFonts w:ascii="Times New Roman" w:hAnsi="Times New Roman" w:cs="Times New Roman"/>
          <w:b/>
          <w:sz w:val="28"/>
          <w:szCs w:val="28"/>
        </w:rPr>
        <w:t xml:space="preserve"> ОТКРЫТЫЙ </w:t>
      </w:r>
      <w:r w:rsidRPr="00D75B71">
        <w:rPr>
          <w:rFonts w:ascii="Times New Roman" w:hAnsi="Times New Roman" w:cs="Times New Roman"/>
          <w:b/>
          <w:sz w:val="28"/>
          <w:szCs w:val="28"/>
        </w:rPr>
        <w:t xml:space="preserve"> УРОК ЧТЕНИЯ</w:t>
      </w:r>
    </w:p>
    <w:p w:rsidR="002B568D" w:rsidRPr="00D75B71" w:rsidRDefault="002B568D" w:rsidP="00D73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B568D" w:rsidRPr="00D75B71" w:rsidRDefault="002B568D" w:rsidP="00D73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П</w:t>
      </w:r>
      <w:r w:rsidR="001A43AA">
        <w:rPr>
          <w:rFonts w:ascii="Times New Roman" w:hAnsi="Times New Roman" w:cs="Times New Roman"/>
          <w:b/>
          <w:sz w:val="28"/>
          <w:szCs w:val="28"/>
        </w:rPr>
        <w:t>р</w:t>
      </w:r>
      <w:r w:rsidRPr="00D75B71">
        <w:rPr>
          <w:rFonts w:ascii="Times New Roman" w:hAnsi="Times New Roman" w:cs="Times New Roman"/>
          <w:b/>
          <w:sz w:val="28"/>
          <w:szCs w:val="28"/>
        </w:rPr>
        <w:t xml:space="preserve">облема </w:t>
      </w:r>
      <w:r w:rsidR="00D75B71" w:rsidRPr="00D75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B71">
        <w:rPr>
          <w:rFonts w:ascii="Times New Roman" w:hAnsi="Times New Roman" w:cs="Times New Roman"/>
          <w:b/>
          <w:sz w:val="28"/>
          <w:szCs w:val="28"/>
        </w:rPr>
        <w:t>значимости и сохранения культурных ценностей в современном обществе</w:t>
      </w:r>
    </w:p>
    <w:p w:rsidR="002B568D" w:rsidRPr="00D75B71" w:rsidRDefault="002B568D" w:rsidP="002B5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 xml:space="preserve">по рассказу писателя – фантаста </w:t>
      </w:r>
      <w:proofErr w:type="spellStart"/>
      <w:r w:rsidR="007A6021" w:rsidRPr="00D75B71">
        <w:rPr>
          <w:rFonts w:ascii="Times New Roman" w:hAnsi="Times New Roman" w:cs="Times New Roman"/>
          <w:sz w:val="28"/>
          <w:szCs w:val="28"/>
        </w:rPr>
        <w:t>Рэя</w:t>
      </w:r>
      <w:proofErr w:type="spellEnd"/>
      <w:r w:rsidR="007A6021" w:rsidRPr="00D75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021" w:rsidRPr="00D75B71">
        <w:rPr>
          <w:rFonts w:ascii="Times New Roman" w:hAnsi="Times New Roman" w:cs="Times New Roman"/>
          <w:sz w:val="28"/>
          <w:szCs w:val="28"/>
        </w:rPr>
        <w:t>Брэ</w:t>
      </w:r>
      <w:r w:rsidRPr="00D75B71">
        <w:rPr>
          <w:rFonts w:ascii="Times New Roman" w:hAnsi="Times New Roman" w:cs="Times New Roman"/>
          <w:sz w:val="28"/>
          <w:szCs w:val="28"/>
        </w:rPr>
        <w:t>дбери</w:t>
      </w:r>
      <w:proofErr w:type="spellEnd"/>
      <w:r w:rsidRPr="00D75B71">
        <w:rPr>
          <w:rFonts w:ascii="Times New Roman" w:hAnsi="Times New Roman" w:cs="Times New Roman"/>
          <w:sz w:val="28"/>
          <w:szCs w:val="28"/>
        </w:rPr>
        <w:t xml:space="preserve"> «Улыбка»</w:t>
      </w:r>
    </w:p>
    <w:p w:rsidR="00D75B71" w:rsidRDefault="00D75B71" w:rsidP="00D75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75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произведения,  дискуссия по проблемному вопросу, ролевая игра.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5B71" w:rsidRDefault="00D75B71" w:rsidP="00D75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Технологии: 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группах, представление результатов аналитической работы по тексту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ролевая игра,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творческого задания (эссе).</w:t>
      </w:r>
    </w:p>
    <w:p w:rsidR="00590203" w:rsidRDefault="00D75B71" w:rsidP="00D75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Обучающая цель урока: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B71">
        <w:rPr>
          <w:rFonts w:ascii="Times New Roman" w:hAnsi="Times New Roman" w:cs="Times New Roman"/>
          <w:sz w:val="28"/>
          <w:szCs w:val="28"/>
        </w:rPr>
        <w:t xml:space="preserve"> продолжить работу по формированию умени</w:t>
      </w:r>
      <w:r>
        <w:rPr>
          <w:rFonts w:ascii="Times New Roman" w:hAnsi="Times New Roman" w:cs="Times New Roman"/>
          <w:sz w:val="28"/>
          <w:szCs w:val="28"/>
        </w:rPr>
        <w:t>я анализировать систему образов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совершенствование  умения получать и обрабатывать информацию из различных источников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(словари, энциклопедии)</w:t>
      </w:r>
      <w:proofErr w:type="gramStart"/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пополнение словарного запаса,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умения работы с те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стом,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написание эссе.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B71" w:rsidRPr="00D75B71" w:rsidRDefault="00D75B71" w:rsidP="00D75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Развивающая цель урока: 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учащихся, их  индивидуальных  творческих  способностей</w:t>
      </w:r>
      <w:proofErr w:type="gramStart"/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грамотного и свободного владения литературной речью, развитие аналитических и оценочных умений учащихся, </w:t>
      </w:r>
      <w:r w:rsidR="00590203"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 знаний о 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мировых культурных ценностях,</w:t>
      </w:r>
      <w:r w:rsidR="00590203"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речи, 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  умения представлять результаты коллективного труда.</w:t>
      </w:r>
    </w:p>
    <w:p w:rsidR="00D75B71" w:rsidRPr="00D75B71" w:rsidRDefault="00D75B71" w:rsidP="00D75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Воспитательная цель урока: </w:t>
      </w: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по проблеме значимости и сохранения культурных ценностей в современном мире.  Формирование эмоциональной культуры личности, совершенствование умения работать в коллективе и чувствовать личную ответственность за результаты труда. Воспитание чувства уверенности в себе, ум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выступать перед аудиторией, умение оценивать работу своего партнёра по группе.</w:t>
      </w:r>
    </w:p>
    <w:p w:rsidR="002B568D" w:rsidRPr="00D75B71" w:rsidRDefault="00D75B71" w:rsidP="0059020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 </w:t>
      </w:r>
      <w:r w:rsidR="00590203" w:rsidRPr="00590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репродукция картины Леонарда да Винчи «</w:t>
      </w:r>
      <w:proofErr w:type="spellStart"/>
      <w:r w:rsidR="00590203" w:rsidRPr="00590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Мона</w:t>
      </w:r>
      <w:proofErr w:type="spellEnd"/>
      <w:r w:rsidR="00590203" w:rsidRPr="00590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Лиза»</w:t>
      </w:r>
      <w:r w:rsidRPr="00D75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для внеклассного чтения «Вокруг тебя мир». 8 класс. Толковый словарь русского языка под редакцией </w:t>
      </w:r>
      <w:proofErr w:type="spellStart"/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С.И.Ожегова</w:t>
      </w:r>
      <w:proofErr w:type="spellEnd"/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энциклопедия  «Изобразительное искусство», карточки с именами героев рассказа, задания для работы с текстом по группам, выставка книг </w:t>
      </w:r>
      <w:proofErr w:type="spellStart"/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Рэя</w:t>
      </w:r>
      <w:proofErr w:type="spellEnd"/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Брэдберри</w:t>
      </w:r>
      <w:proofErr w:type="spellEnd"/>
      <w:r w:rsidR="00590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590203" w:rsidRDefault="007A6021" w:rsidP="002B568D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90203" w:rsidRDefault="00590203" w:rsidP="002B568D">
      <w:pPr>
        <w:rPr>
          <w:rFonts w:ascii="Times New Roman" w:hAnsi="Times New Roman" w:cs="Times New Roman"/>
          <w:sz w:val="28"/>
          <w:szCs w:val="28"/>
        </w:rPr>
      </w:pPr>
    </w:p>
    <w:p w:rsidR="00D739F2" w:rsidRDefault="00590203" w:rsidP="002B5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A43AA" w:rsidRDefault="00D739F2" w:rsidP="002B5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A43AA" w:rsidRDefault="001A43AA" w:rsidP="002B568D">
      <w:pPr>
        <w:rPr>
          <w:rFonts w:ascii="Times New Roman" w:hAnsi="Times New Roman" w:cs="Times New Roman"/>
          <w:sz w:val="28"/>
          <w:szCs w:val="28"/>
        </w:rPr>
      </w:pPr>
    </w:p>
    <w:p w:rsidR="007A6021" w:rsidRPr="00D75B71" w:rsidRDefault="001A43AA" w:rsidP="002B56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7A6021" w:rsidRPr="00D75B71">
        <w:rPr>
          <w:rFonts w:ascii="Times New Roman" w:hAnsi="Times New Roman" w:cs="Times New Roman"/>
          <w:sz w:val="28"/>
          <w:szCs w:val="28"/>
        </w:rPr>
        <w:t xml:space="preserve"> </w:t>
      </w:r>
      <w:r w:rsidR="007A6021" w:rsidRPr="00D75B7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B568D" w:rsidRPr="00D75B71" w:rsidRDefault="007A6021" w:rsidP="007A6021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Вступительное слово учителя</w:t>
      </w:r>
      <w:r w:rsidRPr="00D75B71">
        <w:rPr>
          <w:rFonts w:ascii="Times New Roman" w:hAnsi="Times New Roman" w:cs="Times New Roman"/>
          <w:sz w:val="28"/>
          <w:szCs w:val="28"/>
        </w:rPr>
        <w:t xml:space="preserve">. Сегодня на уроке я приглашаю вас к обсуждению рассказа американского писателя-фантаста </w:t>
      </w:r>
      <w:proofErr w:type="spellStart"/>
      <w:r w:rsidRPr="00D75B71">
        <w:rPr>
          <w:rFonts w:ascii="Times New Roman" w:hAnsi="Times New Roman" w:cs="Times New Roman"/>
          <w:sz w:val="28"/>
          <w:szCs w:val="28"/>
        </w:rPr>
        <w:t>Рэя</w:t>
      </w:r>
      <w:proofErr w:type="spellEnd"/>
      <w:r w:rsidR="00590203">
        <w:rPr>
          <w:rFonts w:ascii="Times New Roman" w:hAnsi="Times New Roman" w:cs="Times New Roman"/>
          <w:sz w:val="28"/>
          <w:szCs w:val="28"/>
        </w:rPr>
        <w:t xml:space="preserve"> </w:t>
      </w:r>
      <w:r w:rsidRPr="00D75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B71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D75B71">
        <w:rPr>
          <w:rFonts w:ascii="Times New Roman" w:hAnsi="Times New Roman" w:cs="Times New Roman"/>
          <w:sz w:val="28"/>
          <w:szCs w:val="28"/>
        </w:rPr>
        <w:t xml:space="preserve"> «Улыбка». Писатель родился в 1920 году. В его рассказах и романах звучат предостережения, обращённые к людям, страх за их будущее, боль и печаль, редко надежда. Возникают картины опустошённой земли, высохших водоёмов. Одиночества тех, кто случайно остался в живых. </w:t>
      </w:r>
      <w:proofErr w:type="spellStart"/>
      <w:r w:rsidR="00D7422D" w:rsidRPr="00D75B71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D7422D" w:rsidRPr="00D75B71">
        <w:rPr>
          <w:rFonts w:ascii="Times New Roman" w:hAnsi="Times New Roman" w:cs="Times New Roman"/>
          <w:sz w:val="28"/>
          <w:szCs w:val="28"/>
        </w:rPr>
        <w:t xml:space="preserve"> исполнен сострадания к людям, что рождает лиризм его прозы. Наиболее известные произведения: «Марсианские хроники» (1947 г.), роман «451градус по Фаренгейту (1953г.)</w:t>
      </w:r>
    </w:p>
    <w:p w:rsidR="00D7422D" w:rsidRPr="00D75B71" w:rsidRDefault="00D7422D" w:rsidP="007A6021">
      <w:pPr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Вопросы для выяснения первоначального восприятия рассказа.</w:t>
      </w:r>
    </w:p>
    <w:p w:rsidR="00D7422D" w:rsidRPr="00D75B71" w:rsidRDefault="00D7422D" w:rsidP="007A6021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>Какое впечатление произвёл на вас рассказ?</w:t>
      </w:r>
    </w:p>
    <w:p w:rsidR="00D7422D" w:rsidRPr="00D75B71" w:rsidRDefault="00D7422D" w:rsidP="007A6021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>Как вы думаете, к какому жанру он относится?</w:t>
      </w:r>
    </w:p>
    <w:p w:rsidR="00D7422D" w:rsidRPr="00D75B71" w:rsidRDefault="00D7422D" w:rsidP="007A6021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>Кто из героев запомнился вам больше всего?</w:t>
      </w:r>
    </w:p>
    <w:p w:rsidR="00D7422D" w:rsidRPr="00D75B71" w:rsidRDefault="00D7422D" w:rsidP="007A6021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>Над какой проблемой заставляет нас задуматься автор?</w:t>
      </w:r>
    </w:p>
    <w:p w:rsidR="00D7422D" w:rsidRPr="00D75B71" w:rsidRDefault="00D7422D" w:rsidP="007A6021">
      <w:pPr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Аналитическая работа по тексту</w:t>
      </w:r>
      <w:r w:rsidRPr="00D75B71">
        <w:rPr>
          <w:rFonts w:ascii="Times New Roman" w:hAnsi="Times New Roman" w:cs="Times New Roman"/>
          <w:sz w:val="28"/>
          <w:szCs w:val="28"/>
        </w:rPr>
        <w:t xml:space="preserve"> рассказа проводится по группам: АНАЛИТИКИ,</w:t>
      </w:r>
      <w:r w:rsidR="00590203">
        <w:rPr>
          <w:rFonts w:ascii="Times New Roman" w:hAnsi="Times New Roman" w:cs="Times New Roman"/>
          <w:sz w:val="28"/>
          <w:szCs w:val="28"/>
        </w:rPr>
        <w:t xml:space="preserve"> </w:t>
      </w:r>
      <w:r w:rsidRPr="00D75B71">
        <w:rPr>
          <w:rFonts w:ascii="Times New Roman" w:hAnsi="Times New Roman" w:cs="Times New Roman"/>
          <w:sz w:val="28"/>
          <w:szCs w:val="28"/>
        </w:rPr>
        <w:t>ПСИХОЛОГИ, ПОЛИТИКИ.</w:t>
      </w:r>
    </w:p>
    <w:p w:rsidR="00C547EC" w:rsidRPr="00590203" w:rsidRDefault="00C547EC" w:rsidP="00C547EC">
      <w:pPr>
        <w:pStyle w:val="a3"/>
        <w:rPr>
          <w:rFonts w:eastAsiaTheme="minorHAnsi"/>
          <w:sz w:val="28"/>
          <w:szCs w:val="28"/>
          <w:lang w:eastAsia="en-US"/>
        </w:rPr>
      </w:pPr>
      <w:r w:rsidRPr="00D75B71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590203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590203">
        <w:rPr>
          <w:b/>
          <w:bCs/>
          <w:sz w:val="28"/>
          <w:szCs w:val="28"/>
        </w:rPr>
        <w:t>Вопросы для группы</w:t>
      </w:r>
    </w:p>
    <w:p w:rsidR="00590203" w:rsidRDefault="00C547EC" w:rsidP="00590203">
      <w:pPr>
        <w:pStyle w:val="a3"/>
        <w:jc w:val="center"/>
      </w:pPr>
      <w:r w:rsidRPr="00D75B71">
        <w:rPr>
          <w:b/>
          <w:bCs/>
          <w:sz w:val="27"/>
          <w:szCs w:val="27"/>
        </w:rPr>
        <w:t>«ПСИХОЛОГИ»</w:t>
      </w:r>
    </w:p>
    <w:p w:rsidR="00C547EC" w:rsidRPr="00D75B71" w:rsidRDefault="00C547EC" w:rsidP="00590203">
      <w:pPr>
        <w:pStyle w:val="a3"/>
        <w:numPr>
          <w:ilvl w:val="0"/>
          <w:numId w:val="3"/>
        </w:numPr>
      </w:pPr>
      <w:r w:rsidRPr="00D75B71">
        <w:rPr>
          <w:sz w:val="27"/>
          <w:szCs w:val="27"/>
        </w:rPr>
        <w:t>Что отличает Тома от других персонажей рассказа?</w:t>
      </w:r>
    </w:p>
    <w:p w:rsidR="00C547EC" w:rsidRPr="00D75B71" w:rsidRDefault="00C547EC" w:rsidP="00C547EC">
      <w:pPr>
        <w:pStyle w:val="a3"/>
        <w:numPr>
          <w:ilvl w:val="0"/>
          <w:numId w:val="3"/>
        </w:numPr>
      </w:pPr>
      <w:r w:rsidRPr="00D75B71">
        <w:rPr>
          <w:sz w:val="27"/>
          <w:szCs w:val="27"/>
        </w:rPr>
        <w:t>Что произошло в душе Тома, когда он увидел картину? Какие чувства его переполняли в тот момент?</w:t>
      </w:r>
    </w:p>
    <w:p w:rsidR="00C547EC" w:rsidRPr="00D75B71" w:rsidRDefault="00C547EC" w:rsidP="00C547EC">
      <w:pPr>
        <w:pStyle w:val="a3"/>
        <w:numPr>
          <w:ilvl w:val="0"/>
          <w:numId w:val="3"/>
        </w:numPr>
      </w:pPr>
      <w:r w:rsidRPr="00D75B71">
        <w:rPr>
          <w:sz w:val="27"/>
          <w:szCs w:val="27"/>
        </w:rPr>
        <w:t>Есть ли в тексте что – то, позволяющее предположить, что Том не станет принимать участие в надругательстве над картиной? Подтвердите свои выводы примерами из текста.</w:t>
      </w:r>
    </w:p>
    <w:p w:rsidR="00C547EC" w:rsidRPr="00D75B71" w:rsidRDefault="00C547EC" w:rsidP="00C547EC">
      <w:pPr>
        <w:pStyle w:val="a3"/>
        <w:numPr>
          <w:ilvl w:val="0"/>
          <w:numId w:val="3"/>
        </w:numPr>
      </w:pPr>
      <w:r w:rsidRPr="00D75B71">
        <w:rPr>
          <w:sz w:val="27"/>
          <w:szCs w:val="27"/>
        </w:rPr>
        <w:t>Обратитесь к сцене уничтожения картины. Подумайте, чем поведение Тома отличается от поведения толпы?</w:t>
      </w:r>
    </w:p>
    <w:p w:rsidR="00C547EC" w:rsidRPr="00D75B71" w:rsidRDefault="00C547EC" w:rsidP="00C547EC">
      <w:pPr>
        <w:pStyle w:val="a3"/>
        <w:numPr>
          <w:ilvl w:val="0"/>
          <w:numId w:val="3"/>
        </w:numPr>
      </w:pPr>
      <w:r w:rsidRPr="00D75B71">
        <w:rPr>
          <w:sz w:val="27"/>
          <w:szCs w:val="27"/>
        </w:rPr>
        <w:t xml:space="preserve">Как вы думаете, пойдёт ли Том на следующий праздник? Если пойдёт, </w:t>
      </w:r>
      <w:proofErr w:type="gramStart"/>
      <w:r w:rsidRPr="00D75B71">
        <w:rPr>
          <w:sz w:val="27"/>
          <w:szCs w:val="27"/>
        </w:rPr>
        <w:t>то</w:t>
      </w:r>
      <w:proofErr w:type="gramEnd"/>
      <w:r w:rsidRPr="00D75B71">
        <w:rPr>
          <w:sz w:val="27"/>
          <w:szCs w:val="27"/>
        </w:rPr>
        <w:t xml:space="preserve"> как поведёт себя?</w:t>
      </w:r>
    </w:p>
    <w:p w:rsidR="00C547EC" w:rsidRPr="00D75B71" w:rsidRDefault="00C547EC" w:rsidP="00C547EC">
      <w:pPr>
        <w:pStyle w:val="a3"/>
        <w:numPr>
          <w:ilvl w:val="0"/>
          <w:numId w:val="3"/>
        </w:numPr>
      </w:pPr>
      <w:r w:rsidRPr="00D75B71">
        <w:rPr>
          <w:sz w:val="27"/>
          <w:szCs w:val="27"/>
        </w:rPr>
        <w:t>Составьте психологический портрет Тома, используя примеры из текста.</w:t>
      </w:r>
    </w:p>
    <w:p w:rsidR="00C547EC" w:rsidRPr="00D739F2" w:rsidRDefault="00C547EC" w:rsidP="00D739F2">
      <w:pPr>
        <w:pStyle w:val="a3"/>
        <w:jc w:val="center"/>
        <w:rPr>
          <w:sz w:val="28"/>
          <w:szCs w:val="28"/>
        </w:rPr>
      </w:pPr>
      <w:r w:rsidRPr="00D739F2">
        <w:rPr>
          <w:b/>
          <w:bCs/>
          <w:sz w:val="28"/>
          <w:szCs w:val="28"/>
        </w:rPr>
        <w:t>Вопросы для группы</w:t>
      </w:r>
    </w:p>
    <w:p w:rsidR="00C547EC" w:rsidRPr="00D75B71" w:rsidRDefault="00C547EC" w:rsidP="00D739F2">
      <w:pPr>
        <w:pStyle w:val="a3"/>
        <w:jc w:val="center"/>
      </w:pPr>
      <w:r w:rsidRPr="00D75B71">
        <w:rPr>
          <w:b/>
          <w:bCs/>
          <w:sz w:val="27"/>
          <w:szCs w:val="27"/>
        </w:rPr>
        <w:t>«АНАЛИТИКИ»</w:t>
      </w:r>
    </w:p>
    <w:p w:rsidR="00C547EC" w:rsidRPr="00D75B71" w:rsidRDefault="00C547EC" w:rsidP="00C547EC">
      <w:pPr>
        <w:pStyle w:val="a3"/>
        <w:numPr>
          <w:ilvl w:val="0"/>
          <w:numId w:val="13"/>
        </w:numPr>
      </w:pPr>
      <w:r w:rsidRPr="00D75B71">
        <w:rPr>
          <w:sz w:val="27"/>
          <w:szCs w:val="27"/>
        </w:rPr>
        <w:t xml:space="preserve">Кто, </w:t>
      </w:r>
      <w:proofErr w:type="gramStart"/>
      <w:r w:rsidRPr="00D75B71">
        <w:rPr>
          <w:sz w:val="27"/>
          <w:szCs w:val="27"/>
        </w:rPr>
        <w:t>по-вашему</w:t>
      </w:r>
      <w:proofErr w:type="gramEnd"/>
      <w:r w:rsidRPr="00D75B71">
        <w:rPr>
          <w:sz w:val="27"/>
          <w:szCs w:val="27"/>
        </w:rPr>
        <w:t xml:space="preserve"> мнению, является главным героем рассказа? Сгруппируйте всех персонажей произведения относительно главного героя. Обоснуйте свой выбор.</w:t>
      </w:r>
    </w:p>
    <w:p w:rsidR="00C547EC" w:rsidRPr="00D75B71" w:rsidRDefault="00C547EC" w:rsidP="00C547EC">
      <w:pPr>
        <w:pStyle w:val="a3"/>
        <w:numPr>
          <w:ilvl w:val="0"/>
          <w:numId w:val="13"/>
        </w:numPr>
      </w:pPr>
      <w:r w:rsidRPr="00D75B71">
        <w:rPr>
          <w:sz w:val="27"/>
          <w:szCs w:val="27"/>
        </w:rPr>
        <w:t xml:space="preserve">Какое чувство объединяет людей, стоящих в очереди? Почему люди в рассказе ненавидят всё, что связано с </w:t>
      </w:r>
      <w:r w:rsidRPr="00D75B71">
        <w:rPr>
          <w:b/>
          <w:bCs/>
          <w:sz w:val="27"/>
          <w:szCs w:val="27"/>
        </w:rPr>
        <w:t>цивилизацией</w:t>
      </w:r>
      <w:r w:rsidRPr="00D75B71">
        <w:rPr>
          <w:sz w:val="27"/>
          <w:szCs w:val="27"/>
        </w:rPr>
        <w:t>? Найдите толкование слова ЦИВИЛИЗАЦИЯ в толковом словаре.</w:t>
      </w:r>
    </w:p>
    <w:p w:rsidR="00C547EC" w:rsidRPr="00D75B71" w:rsidRDefault="00C547EC" w:rsidP="00C547EC">
      <w:pPr>
        <w:pStyle w:val="a3"/>
        <w:numPr>
          <w:ilvl w:val="0"/>
          <w:numId w:val="13"/>
        </w:numPr>
      </w:pPr>
      <w:r w:rsidRPr="00D75B71">
        <w:rPr>
          <w:sz w:val="27"/>
          <w:szCs w:val="27"/>
        </w:rPr>
        <w:t>Что мы узнаём о людях предыдущей эпохи из рассказа? Почему пришла в упадок их цивилизация?</w:t>
      </w:r>
    </w:p>
    <w:p w:rsidR="00C547EC" w:rsidRPr="00D75B71" w:rsidRDefault="00C547EC" w:rsidP="00C547EC">
      <w:pPr>
        <w:pStyle w:val="a3"/>
        <w:numPr>
          <w:ilvl w:val="0"/>
          <w:numId w:val="13"/>
        </w:numPr>
      </w:pPr>
      <w:r w:rsidRPr="00D75B71">
        <w:rPr>
          <w:sz w:val="27"/>
          <w:szCs w:val="27"/>
        </w:rPr>
        <w:lastRenderedPageBreak/>
        <w:t>Как герои рассказа стараются не допустить повторения ошибок прошлой цивилизации? Подтвердите примерами из текста.</w:t>
      </w:r>
    </w:p>
    <w:p w:rsidR="00C547EC" w:rsidRPr="00D75B71" w:rsidRDefault="00C547EC" w:rsidP="00C547EC">
      <w:pPr>
        <w:pStyle w:val="a3"/>
        <w:numPr>
          <w:ilvl w:val="0"/>
          <w:numId w:val="13"/>
        </w:numPr>
      </w:pPr>
      <w:r w:rsidRPr="00D75B71">
        <w:rPr>
          <w:sz w:val="27"/>
          <w:szCs w:val="27"/>
        </w:rPr>
        <w:t>Обратитесь к эпизоду, описывающему воспоминания Тома о прошлых «праздниках» и к эпизоду уничтожения картины. Определите, как передаётся разрушительный характер действий людей «нового общества». Как вы понимаете слово ВАНДАЛИЗМ? Обратитесь к толковому словарю.</w:t>
      </w:r>
    </w:p>
    <w:p w:rsidR="00C547EC" w:rsidRPr="00D75B71" w:rsidRDefault="00C547EC" w:rsidP="00C547EC">
      <w:pPr>
        <w:pStyle w:val="a3"/>
        <w:numPr>
          <w:ilvl w:val="0"/>
          <w:numId w:val="13"/>
        </w:numPr>
      </w:pPr>
      <w:r w:rsidRPr="00D75B71">
        <w:rPr>
          <w:sz w:val="27"/>
          <w:szCs w:val="27"/>
        </w:rPr>
        <w:t>Дайте характеристику людям, стоящим в очереди. Однородна ли эта очередь?</w:t>
      </w:r>
    </w:p>
    <w:p w:rsidR="00C547EC" w:rsidRPr="00D75B71" w:rsidRDefault="00C547EC" w:rsidP="00C547EC">
      <w:pPr>
        <w:pStyle w:val="a3"/>
      </w:pPr>
      <w:r w:rsidRPr="00D75B71">
        <w:t xml:space="preserve">                                                              </w:t>
      </w:r>
      <w:r w:rsidRPr="00D75B71">
        <w:rPr>
          <w:b/>
          <w:bCs/>
          <w:sz w:val="27"/>
          <w:szCs w:val="27"/>
        </w:rPr>
        <w:t>Вопросы для группы</w:t>
      </w:r>
    </w:p>
    <w:p w:rsidR="00C547EC" w:rsidRPr="00D75B71" w:rsidRDefault="00C547EC" w:rsidP="00C547EC">
      <w:pPr>
        <w:pStyle w:val="a3"/>
        <w:jc w:val="center"/>
      </w:pPr>
      <w:r w:rsidRPr="00D75B71">
        <w:rPr>
          <w:b/>
          <w:bCs/>
          <w:sz w:val="27"/>
          <w:szCs w:val="27"/>
        </w:rPr>
        <w:t>«ПОЛИТИКИ»</w:t>
      </w:r>
    </w:p>
    <w:p w:rsidR="00C547EC" w:rsidRPr="00D75B71" w:rsidRDefault="00C547EC" w:rsidP="00C547EC">
      <w:pPr>
        <w:pStyle w:val="a3"/>
        <w:numPr>
          <w:ilvl w:val="0"/>
          <w:numId w:val="21"/>
        </w:numPr>
      </w:pPr>
      <w:r w:rsidRPr="00D75B71">
        <w:rPr>
          <w:sz w:val="27"/>
          <w:szCs w:val="27"/>
        </w:rPr>
        <w:t>Обратитесь к книге «Вокруг тебя мир» стр. 46, вопрос 5.</w:t>
      </w:r>
    </w:p>
    <w:p w:rsidR="00D739F2" w:rsidRDefault="00C547EC" w:rsidP="00D739F2">
      <w:pPr>
        <w:pStyle w:val="a3"/>
        <w:numPr>
          <w:ilvl w:val="0"/>
          <w:numId w:val="21"/>
        </w:numPr>
      </w:pPr>
      <w:r w:rsidRPr="00D75B71">
        <w:rPr>
          <w:sz w:val="27"/>
          <w:szCs w:val="27"/>
        </w:rPr>
        <w:t xml:space="preserve">Обратите внимание на значение слов </w:t>
      </w:r>
      <w:r w:rsidRPr="00D75B71">
        <w:rPr>
          <w:b/>
          <w:bCs/>
          <w:sz w:val="27"/>
          <w:szCs w:val="27"/>
        </w:rPr>
        <w:t xml:space="preserve">КУЛЬТУРА, КУЛЬТУРНЫЕ </w:t>
      </w:r>
      <w:proofErr w:type="spellStart"/>
      <w:r w:rsidRPr="00D75B71">
        <w:rPr>
          <w:b/>
          <w:bCs/>
          <w:sz w:val="27"/>
          <w:szCs w:val="27"/>
        </w:rPr>
        <w:t>ЦЕННОСТИ</w:t>
      </w:r>
      <w:proofErr w:type="gramStart"/>
      <w:r w:rsidRPr="00D75B71">
        <w:rPr>
          <w:b/>
          <w:bCs/>
          <w:sz w:val="27"/>
          <w:szCs w:val="27"/>
        </w:rPr>
        <w:t>.</w:t>
      </w:r>
      <w:r w:rsidRPr="00D75B71">
        <w:rPr>
          <w:sz w:val="27"/>
          <w:szCs w:val="27"/>
        </w:rPr>
        <w:t>П</w:t>
      </w:r>
      <w:proofErr w:type="gramEnd"/>
      <w:r w:rsidRPr="00D75B71">
        <w:rPr>
          <w:sz w:val="27"/>
          <w:szCs w:val="27"/>
        </w:rPr>
        <w:t>одберите</w:t>
      </w:r>
      <w:proofErr w:type="spellEnd"/>
      <w:r w:rsidRPr="00D75B71">
        <w:rPr>
          <w:sz w:val="27"/>
          <w:szCs w:val="27"/>
        </w:rPr>
        <w:t xml:space="preserve"> слово, которое наиболее точно определяет то, что было совершено толпой из рассказа </w:t>
      </w:r>
      <w:proofErr w:type="spellStart"/>
      <w:r w:rsidRPr="00D75B71">
        <w:rPr>
          <w:sz w:val="27"/>
          <w:szCs w:val="27"/>
        </w:rPr>
        <w:t>Р.Брэдбери</w:t>
      </w:r>
      <w:proofErr w:type="spellEnd"/>
      <w:r w:rsidRPr="00D75B71">
        <w:rPr>
          <w:sz w:val="27"/>
          <w:szCs w:val="27"/>
        </w:rPr>
        <w:t xml:space="preserve"> «Улыбка». Объясните значение этого слова.</w:t>
      </w:r>
    </w:p>
    <w:p w:rsidR="00D739F2" w:rsidRDefault="00C547EC" w:rsidP="00D739F2">
      <w:pPr>
        <w:pStyle w:val="a3"/>
        <w:numPr>
          <w:ilvl w:val="0"/>
          <w:numId w:val="21"/>
        </w:numPr>
      </w:pPr>
      <w:r w:rsidRPr="00D739F2">
        <w:rPr>
          <w:sz w:val="27"/>
          <w:szCs w:val="27"/>
        </w:rPr>
        <w:t>Обратитесь к книге: стр. 46, вопрос 6. Для ответа на вопрос используйте дополнительную информацию рубрики «Знаешь ли ты…» стр. 45.</w:t>
      </w:r>
    </w:p>
    <w:p w:rsidR="00D739F2" w:rsidRDefault="00C547EC" w:rsidP="00D739F2">
      <w:pPr>
        <w:pStyle w:val="a3"/>
        <w:numPr>
          <w:ilvl w:val="0"/>
          <w:numId w:val="21"/>
        </w:numPr>
      </w:pPr>
      <w:r w:rsidRPr="00D739F2">
        <w:rPr>
          <w:sz w:val="27"/>
          <w:szCs w:val="27"/>
        </w:rPr>
        <w:t>Выскажите своё мнение по проблеме</w:t>
      </w:r>
      <w:proofErr w:type="gramStart"/>
      <w:r w:rsidRPr="00D739F2">
        <w:rPr>
          <w:sz w:val="27"/>
          <w:szCs w:val="27"/>
        </w:rPr>
        <w:t xml:space="preserve"> :</w:t>
      </w:r>
      <w:proofErr w:type="gramEnd"/>
      <w:r w:rsidRPr="00D739F2">
        <w:rPr>
          <w:sz w:val="27"/>
          <w:szCs w:val="27"/>
        </w:rPr>
        <w:t xml:space="preserve"> «Могут ли личные вкусы и оценки повлиять на определение того, какие культурные ценности необходимо охранять и защищать. А какие – нет? Почему?</w:t>
      </w:r>
    </w:p>
    <w:p w:rsidR="00C547EC" w:rsidRPr="00D75B71" w:rsidRDefault="00C547EC" w:rsidP="00D739F2">
      <w:pPr>
        <w:pStyle w:val="a3"/>
        <w:numPr>
          <w:ilvl w:val="0"/>
          <w:numId w:val="21"/>
        </w:numPr>
      </w:pPr>
      <w:r w:rsidRPr="00D739F2">
        <w:rPr>
          <w:sz w:val="27"/>
          <w:szCs w:val="27"/>
        </w:rPr>
        <w:t>Какие рекомендации вы бы дали участникам международной конференции «Защита и сохранение культурных ценностей».</w:t>
      </w:r>
      <w:r w:rsidRPr="00D739F2">
        <w:rPr>
          <w:b/>
          <w:bCs/>
          <w:sz w:val="27"/>
          <w:szCs w:val="27"/>
        </w:rPr>
        <w:t xml:space="preserve"> </w:t>
      </w:r>
    </w:p>
    <w:p w:rsidR="00C547EC" w:rsidRPr="00D75B71" w:rsidRDefault="00C547EC" w:rsidP="00C547EC">
      <w:pPr>
        <w:pStyle w:val="a3"/>
        <w:rPr>
          <w:sz w:val="28"/>
          <w:szCs w:val="28"/>
        </w:rPr>
      </w:pPr>
      <w:r w:rsidRPr="00D739F2">
        <w:rPr>
          <w:b/>
          <w:sz w:val="28"/>
          <w:szCs w:val="28"/>
        </w:rPr>
        <w:t>Выступления участников групп</w:t>
      </w:r>
      <w:r w:rsidRPr="00D75B71">
        <w:rPr>
          <w:sz w:val="28"/>
          <w:szCs w:val="28"/>
        </w:rPr>
        <w:t>. Обсуждение проблемных вопросов в форме дискуссии.</w:t>
      </w:r>
    </w:p>
    <w:p w:rsidR="00C547EC" w:rsidRPr="00D75B71" w:rsidRDefault="00C547EC" w:rsidP="00C547EC">
      <w:pPr>
        <w:pStyle w:val="a3"/>
        <w:rPr>
          <w:sz w:val="28"/>
          <w:szCs w:val="28"/>
        </w:rPr>
      </w:pPr>
      <w:r w:rsidRPr="00D75B71">
        <w:rPr>
          <w:b/>
          <w:sz w:val="28"/>
          <w:szCs w:val="28"/>
        </w:rPr>
        <w:t>Учитель подводит итог обсуждения</w:t>
      </w:r>
      <w:r w:rsidRPr="00D75B71">
        <w:rPr>
          <w:sz w:val="28"/>
          <w:szCs w:val="28"/>
        </w:rPr>
        <w:t>. Главного героя рассказа Тома отличает от других персонажей то, что он «человек с душой», в появлении которого так был уверен «один из очереди». Можно предполо</w:t>
      </w:r>
      <w:r w:rsidR="00D739F2">
        <w:rPr>
          <w:sz w:val="28"/>
          <w:szCs w:val="28"/>
        </w:rPr>
        <w:t>жить, что Том не будет принима</w:t>
      </w:r>
      <w:r w:rsidRPr="00D75B71">
        <w:rPr>
          <w:sz w:val="28"/>
          <w:szCs w:val="28"/>
        </w:rPr>
        <w:t>т</w:t>
      </w:r>
      <w:r w:rsidR="00D739F2">
        <w:rPr>
          <w:sz w:val="28"/>
          <w:szCs w:val="28"/>
        </w:rPr>
        <w:t>ь</w:t>
      </w:r>
      <w:r w:rsidRPr="00D75B71">
        <w:rPr>
          <w:sz w:val="28"/>
          <w:szCs w:val="28"/>
        </w:rPr>
        <w:t xml:space="preserve"> участие в подобных «праздниках» вандализма.</w:t>
      </w:r>
      <w:r w:rsidR="005F440E" w:rsidRPr="00D75B71">
        <w:rPr>
          <w:sz w:val="28"/>
          <w:szCs w:val="28"/>
        </w:rPr>
        <w:t xml:space="preserve"> В документах международного гуманитарного права есть специальные положения о защите культурных ценностей во время войны. Сохранение культурного наследия каждой страны имее</w:t>
      </w:r>
      <w:r w:rsidR="00D739F2">
        <w:rPr>
          <w:sz w:val="28"/>
          <w:szCs w:val="28"/>
        </w:rPr>
        <w:t>т большое значение не только для</w:t>
      </w:r>
      <w:r w:rsidR="005F440E" w:rsidRPr="00D75B71">
        <w:rPr>
          <w:sz w:val="28"/>
          <w:szCs w:val="28"/>
        </w:rPr>
        <w:t xml:space="preserve"> граждан этой страны, но и для всего мира. Международное гуманитарное право предоставляет защиту культурным ценностям в условиях вооружённого конфликта. Оно обязывает воюющие стороны щадить культурные ценности, предотвращать их разрушение и уничтожение, относиться к ним с уважением. Не допускать в отношении их проявления любых форм вандализма.</w:t>
      </w:r>
    </w:p>
    <w:p w:rsidR="005F440E" w:rsidRPr="00D75B71" w:rsidRDefault="005F440E" w:rsidP="00C547EC">
      <w:pPr>
        <w:pStyle w:val="a3"/>
        <w:rPr>
          <w:sz w:val="28"/>
          <w:szCs w:val="28"/>
        </w:rPr>
      </w:pPr>
      <w:r w:rsidRPr="00D75B71">
        <w:rPr>
          <w:b/>
          <w:sz w:val="28"/>
          <w:szCs w:val="28"/>
        </w:rPr>
        <w:t>Рефлексия.</w:t>
      </w:r>
      <w:r w:rsidRPr="00D75B71">
        <w:rPr>
          <w:sz w:val="28"/>
          <w:szCs w:val="28"/>
        </w:rPr>
        <w:t xml:space="preserve"> Каждая группа должна заполнить </w:t>
      </w:r>
      <w:r w:rsidRPr="00D739F2">
        <w:rPr>
          <w:b/>
          <w:sz w:val="28"/>
          <w:szCs w:val="28"/>
        </w:rPr>
        <w:t>оценочный лист</w:t>
      </w:r>
      <w:r w:rsidR="00D739F2">
        <w:rPr>
          <w:sz w:val="28"/>
          <w:szCs w:val="28"/>
        </w:rPr>
        <w:t xml:space="preserve"> </w:t>
      </w:r>
      <w:proofErr w:type="gramStart"/>
      <w:r w:rsidR="00687812" w:rsidRPr="00D75B71">
        <w:rPr>
          <w:sz w:val="28"/>
          <w:szCs w:val="28"/>
        </w:rPr>
        <w:t xml:space="preserve">( </w:t>
      </w:r>
      <w:proofErr w:type="gramEnd"/>
      <w:r w:rsidR="00687812" w:rsidRPr="00D75B71">
        <w:rPr>
          <w:sz w:val="28"/>
          <w:szCs w:val="28"/>
        </w:rPr>
        <w:t>см. приложение)</w:t>
      </w:r>
      <w:r w:rsidRPr="00D75B71">
        <w:rPr>
          <w:sz w:val="28"/>
          <w:szCs w:val="28"/>
        </w:rPr>
        <w:t xml:space="preserve"> поставив оценку своим товарищам за работу в группе.</w:t>
      </w:r>
    </w:p>
    <w:p w:rsidR="005F440E" w:rsidRPr="00D75B71" w:rsidRDefault="005F440E" w:rsidP="00C547EC">
      <w:pPr>
        <w:pStyle w:val="a3"/>
        <w:rPr>
          <w:sz w:val="28"/>
          <w:szCs w:val="28"/>
        </w:rPr>
      </w:pPr>
      <w:r w:rsidRPr="00D75B71">
        <w:rPr>
          <w:b/>
          <w:sz w:val="28"/>
          <w:szCs w:val="28"/>
        </w:rPr>
        <w:t>Творческая работа.</w:t>
      </w:r>
      <w:r w:rsidRPr="00D75B71">
        <w:rPr>
          <w:sz w:val="28"/>
          <w:szCs w:val="28"/>
        </w:rPr>
        <w:t xml:space="preserve"> Ученикам предлагается написать эссе на одну из предложенных тем:</w:t>
      </w:r>
    </w:p>
    <w:p w:rsidR="005F440E" w:rsidRPr="00D75B71" w:rsidRDefault="00687812" w:rsidP="005F440E">
      <w:pPr>
        <w:pStyle w:val="a3"/>
        <w:numPr>
          <w:ilvl w:val="0"/>
          <w:numId w:val="30"/>
        </w:numPr>
        <w:rPr>
          <w:sz w:val="28"/>
          <w:szCs w:val="28"/>
        </w:rPr>
      </w:pPr>
      <w:r w:rsidRPr="00D75B71">
        <w:rPr>
          <w:sz w:val="28"/>
          <w:szCs w:val="28"/>
        </w:rPr>
        <w:t>Что означает цивилизация для вас?</w:t>
      </w:r>
    </w:p>
    <w:p w:rsidR="00687812" w:rsidRPr="00D75B71" w:rsidRDefault="00687812" w:rsidP="005F440E">
      <w:pPr>
        <w:pStyle w:val="a3"/>
        <w:numPr>
          <w:ilvl w:val="0"/>
          <w:numId w:val="30"/>
        </w:numPr>
        <w:rPr>
          <w:sz w:val="28"/>
          <w:szCs w:val="28"/>
        </w:rPr>
      </w:pPr>
      <w:r w:rsidRPr="00D75B71">
        <w:rPr>
          <w:sz w:val="28"/>
          <w:szCs w:val="28"/>
        </w:rPr>
        <w:t>Что для тебя значит родной дом</w:t>
      </w:r>
      <w:r w:rsidR="00D739F2">
        <w:rPr>
          <w:sz w:val="28"/>
          <w:szCs w:val="28"/>
        </w:rPr>
        <w:t>, и что в нём тебе особенно дорого?</w:t>
      </w:r>
    </w:p>
    <w:p w:rsidR="00687812" w:rsidRPr="00D75B71" w:rsidRDefault="00687812" w:rsidP="005F440E">
      <w:pPr>
        <w:pStyle w:val="a3"/>
        <w:numPr>
          <w:ilvl w:val="0"/>
          <w:numId w:val="30"/>
        </w:numPr>
        <w:rPr>
          <w:sz w:val="28"/>
          <w:szCs w:val="28"/>
        </w:rPr>
      </w:pPr>
      <w:r w:rsidRPr="00D75B71">
        <w:rPr>
          <w:sz w:val="28"/>
          <w:szCs w:val="28"/>
        </w:rPr>
        <w:t xml:space="preserve">В рассказе </w:t>
      </w:r>
      <w:proofErr w:type="spellStart"/>
      <w:r w:rsidRPr="00D75B71">
        <w:rPr>
          <w:sz w:val="28"/>
          <w:szCs w:val="28"/>
        </w:rPr>
        <w:t>Р.Брэдбери</w:t>
      </w:r>
      <w:proofErr w:type="spellEnd"/>
      <w:r w:rsidRPr="00D75B71">
        <w:rPr>
          <w:sz w:val="28"/>
          <w:szCs w:val="28"/>
        </w:rPr>
        <w:t xml:space="preserve">  Том испытал потрясение при встрече с произведением искусства. Были ли в твоей жизни случаи, когда произведение искусства произвело на тебя сильное впечатление?</w:t>
      </w:r>
    </w:p>
    <w:p w:rsidR="00687812" w:rsidRPr="00D75B71" w:rsidRDefault="00687812" w:rsidP="005F440E">
      <w:pPr>
        <w:pStyle w:val="a3"/>
        <w:numPr>
          <w:ilvl w:val="0"/>
          <w:numId w:val="30"/>
        </w:numPr>
        <w:rPr>
          <w:sz w:val="28"/>
          <w:szCs w:val="28"/>
        </w:rPr>
      </w:pPr>
      <w:r w:rsidRPr="00D75B71">
        <w:rPr>
          <w:sz w:val="28"/>
          <w:szCs w:val="28"/>
        </w:rPr>
        <w:lastRenderedPageBreak/>
        <w:t>Что такое культурные ценности и почему так важно сохранять их в современное время?</w:t>
      </w:r>
    </w:p>
    <w:p w:rsidR="00687812" w:rsidRPr="00D75B71" w:rsidRDefault="00687812" w:rsidP="00687812">
      <w:pPr>
        <w:pStyle w:val="a3"/>
        <w:ind w:left="720"/>
        <w:rPr>
          <w:sz w:val="28"/>
          <w:szCs w:val="28"/>
        </w:rPr>
      </w:pPr>
      <w:r w:rsidRPr="00D75B71">
        <w:rPr>
          <w:sz w:val="28"/>
          <w:szCs w:val="28"/>
        </w:rPr>
        <w:t>Творческие работы учащихся (эссе) см. в приложении.</w:t>
      </w:r>
    </w:p>
    <w:p w:rsidR="00687812" w:rsidRPr="00D739F2" w:rsidRDefault="005F440E" w:rsidP="00D739F2">
      <w:pPr>
        <w:pStyle w:val="a3"/>
        <w:rPr>
          <w:sz w:val="28"/>
          <w:szCs w:val="28"/>
        </w:rPr>
      </w:pPr>
      <w:r w:rsidRPr="00D75B71">
        <w:rPr>
          <w:sz w:val="28"/>
          <w:szCs w:val="28"/>
        </w:rPr>
        <w:t xml:space="preserve">  </w:t>
      </w:r>
      <w:r w:rsidR="00D739F2">
        <w:rPr>
          <w:sz w:val="28"/>
          <w:szCs w:val="28"/>
        </w:rPr>
        <w:t xml:space="preserve">                                                  </w:t>
      </w:r>
      <w:r w:rsidR="00687812" w:rsidRPr="00D75B71">
        <w:rPr>
          <w:b/>
          <w:sz w:val="28"/>
          <w:szCs w:val="28"/>
        </w:rPr>
        <w:t>ПРИЛОЖЕНИЕ</w:t>
      </w:r>
    </w:p>
    <w:p w:rsidR="00687812" w:rsidRPr="00D75B71" w:rsidRDefault="00687812" w:rsidP="00687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75B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Оценочный лист группы «Психологи»</w:t>
      </w:r>
    </w:p>
    <w:tbl>
      <w:tblPr>
        <w:tblW w:w="954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36"/>
        <w:gridCol w:w="4609"/>
        <w:gridCol w:w="1595"/>
      </w:tblGrid>
      <w:tr w:rsidR="00687812" w:rsidRPr="00D75B71" w:rsidTr="00687812">
        <w:trPr>
          <w:cantSplit/>
          <w:tblCellSpacing w:w="0" w:type="dxa"/>
        </w:trPr>
        <w:tc>
          <w:tcPr>
            <w:tcW w:w="33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B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Фамилия</w:t>
            </w:r>
            <w:proofErr w:type="gramStart"/>
            <w:r w:rsidRPr="00D75B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D75B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имя участника</w:t>
            </w:r>
          </w:p>
        </w:tc>
        <w:tc>
          <w:tcPr>
            <w:tcW w:w="46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B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Участие в работе группы</w:t>
            </w:r>
          </w:p>
        </w:tc>
        <w:tc>
          <w:tcPr>
            <w:tcW w:w="15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B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Оценка</w:t>
            </w:r>
          </w:p>
        </w:tc>
      </w:tr>
      <w:tr w:rsidR="00687812" w:rsidRPr="00D75B71" w:rsidTr="00687812">
        <w:trPr>
          <w:cantSplit/>
          <w:tblCellSpacing w:w="0" w:type="dxa"/>
        </w:trPr>
        <w:tc>
          <w:tcPr>
            <w:tcW w:w="33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7812" w:rsidRPr="00D75B71" w:rsidTr="00687812">
        <w:trPr>
          <w:cantSplit/>
          <w:tblCellSpacing w:w="0" w:type="dxa"/>
        </w:trPr>
        <w:tc>
          <w:tcPr>
            <w:tcW w:w="33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7812" w:rsidRPr="00D75B71" w:rsidTr="00687812">
        <w:trPr>
          <w:cantSplit/>
          <w:tblCellSpacing w:w="0" w:type="dxa"/>
        </w:trPr>
        <w:tc>
          <w:tcPr>
            <w:tcW w:w="33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7812" w:rsidRPr="00D75B71" w:rsidTr="00687812">
        <w:trPr>
          <w:cantSplit/>
          <w:tblCellSpacing w:w="0" w:type="dxa"/>
        </w:trPr>
        <w:tc>
          <w:tcPr>
            <w:tcW w:w="33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7812" w:rsidRPr="00D75B71" w:rsidRDefault="00687812" w:rsidP="0068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87812" w:rsidRPr="00D75B71" w:rsidRDefault="00687812" w:rsidP="00687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9F2" w:rsidRDefault="001A43AA" w:rsidP="001A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Урок внеклассного чтения разработала Синицына Ю.П.</w:t>
      </w:r>
    </w:p>
    <w:p w:rsidR="00D739F2" w:rsidRDefault="00D739F2" w:rsidP="00687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F2" w:rsidRDefault="00D739F2" w:rsidP="00D73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F2" w:rsidRDefault="00D739F2" w:rsidP="00D73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F2" w:rsidRDefault="00D739F2" w:rsidP="00D73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F2" w:rsidRDefault="00D739F2" w:rsidP="00D73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12" w:rsidRPr="00D75B71" w:rsidRDefault="00687812" w:rsidP="00D73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Эссе учащихся</w:t>
      </w:r>
      <w:r w:rsidR="00D7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7а класса</w:t>
      </w:r>
    </w:p>
    <w:p w:rsidR="001E2363" w:rsidRPr="00D75B71" w:rsidRDefault="001E2363" w:rsidP="001E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9F2" w:rsidRDefault="00D739F2" w:rsidP="00D73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F2">
        <w:rPr>
          <w:rFonts w:ascii="Times New Roman" w:hAnsi="Times New Roman" w:cs="Times New Roman"/>
          <w:b/>
          <w:sz w:val="28"/>
          <w:szCs w:val="28"/>
        </w:rPr>
        <w:t>Были ли в твоей жизни случаи, когда произведение искусства произвело на тебя сильное впечатление?</w:t>
      </w:r>
    </w:p>
    <w:p w:rsidR="00D739F2" w:rsidRPr="00D75B71" w:rsidRDefault="00D739F2" w:rsidP="00D739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9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5B71">
        <w:rPr>
          <w:rFonts w:ascii="Times New Roman" w:hAnsi="Times New Roman" w:cs="Times New Roman"/>
          <w:b/>
          <w:sz w:val="28"/>
          <w:szCs w:val="28"/>
        </w:rPr>
        <w:t>Криницына</w:t>
      </w:r>
      <w:proofErr w:type="spellEnd"/>
      <w:r w:rsidRPr="00D75B71">
        <w:rPr>
          <w:rFonts w:ascii="Times New Roman" w:hAnsi="Times New Roman" w:cs="Times New Roman"/>
          <w:b/>
          <w:sz w:val="28"/>
          <w:szCs w:val="28"/>
        </w:rPr>
        <w:t xml:space="preserve">  Валерия.</w:t>
      </w:r>
    </w:p>
    <w:p w:rsidR="00D739F2" w:rsidRDefault="00D739F2" w:rsidP="00D739F2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2363" w:rsidRPr="00D75B71">
        <w:rPr>
          <w:i/>
          <w:sz w:val="28"/>
          <w:szCs w:val="28"/>
        </w:rPr>
        <w:t xml:space="preserve">Известно очень много случаев, когда произведение искусства производили сильное  впечатление на людей. Такой случай произошел </w:t>
      </w:r>
      <w:r>
        <w:rPr>
          <w:i/>
          <w:sz w:val="28"/>
          <w:szCs w:val="28"/>
        </w:rPr>
        <w:t xml:space="preserve"> однажды </w:t>
      </w:r>
      <w:r w:rsidR="001E2363" w:rsidRPr="00D75B71">
        <w:rPr>
          <w:i/>
          <w:sz w:val="28"/>
          <w:szCs w:val="28"/>
        </w:rPr>
        <w:t>с моей подругой.</w:t>
      </w:r>
    </w:p>
    <w:p w:rsidR="001E2363" w:rsidRPr="00D739F2" w:rsidRDefault="00D739F2" w:rsidP="00D739F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1E2363" w:rsidRPr="00D75B71">
        <w:rPr>
          <w:i/>
          <w:sz w:val="28"/>
          <w:szCs w:val="28"/>
        </w:rPr>
        <w:t>Летом мы ходили в музей, находящийся в Санкт-Петербурге. Сначала мы начали ходить по залам вместе с группой, но потом решили самостоятельно прогуляться. В какой-то момент я почувствовала, что иду одна, подруги рядом нигде не было видно. Я отыскала ее в следующем зале, где висели картины художника Ивана Айвазовского. Она стояла около картины « Девятый вал» и молчала. Я подошла к ней, и так мы стояли молча около 10 минут.  Потом она сказала, что почувствовала атмосферу картины и ей она очень понравилась.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>Она решила ещё раз посетить этот музей, чтобы снова увидеть эту картину.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 xml:space="preserve">Труфанова Изабелла. 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>В моей жизни было очень много случаев, когда меня зацепили картины своей красотой и не только. Многие исторические картины мне очень нравятся, они интересны, красивы и даже необычны. Также в рассказе «Улыбка» главному герою  понравилась картина Леонарда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>а Винчи «</w:t>
      </w:r>
      <w:proofErr w:type="spellStart"/>
      <w:r w:rsidRPr="00D75B71">
        <w:rPr>
          <w:rFonts w:ascii="Times New Roman" w:hAnsi="Times New Roman" w:cs="Times New Roman"/>
          <w:i/>
          <w:sz w:val="28"/>
          <w:szCs w:val="28"/>
        </w:rPr>
        <w:t>Мона</w:t>
      </w:r>
      <w:proofErr w:type="spell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Лиза», она мне тоже очень нравится.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>Картины, которые мне нравятся, я сохраняю себе на телефон, у меня их уже  много. Бывает, когда люди, изображенные на картинах, похожи на людей, которые меня окружают.</w:t>
      </w:r>
    </w:p>
    <w:p w:rsidR="00D739F2" w:rsidRDefault="001E2363" w:rsidP="00D73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 xml:space="preserve">Я очень люблю рисовать сама, 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>но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к большому сожалению, я не художник и рисую не так уж и хорошо, но однако мне нравится и я рисую.</w:t>
      </w:r>
      <w:r w:rsidR="00D739F2" w:rsidRPr="00D7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9F2" w:rsidRDefault="00D739F2" w:rsidP="00D73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39F2" w:rsidRPr="00D75B71" w:rsidRDefault="00D739F2" w:rsidP="00D73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B71">
        <w:rPr>
          <w:rFonts w:ascii="Times New Roman" w:hAnsi="Times New Roman" w:cs="Times New Roman"/>
          <w:sz w:val="28"/>
          <w:szCs w:val="28"/>
        </w:rPr>
        <w:t>Ч</w:t>
      </w:r>
      <w:r w:rsidRPr="00D75B71">
        <w:rPr>
          <w:rFonts w:ascii="Times New Roman" w:hAnsi="Times New Roman" w:cs="Times New Roman"/>
          <w:b/>
          <w:sz w:val="28"/>
          <w:szCs w:val="28"/>
        </w:rPr>
        <w:t>то для тебя значит родной дом, и что в нем тебе особенно дорого?</w:t>
      </w:r>
    </w:p>
    <w:p w:rsidR="00D739F2" w:rsidRPr="00D75B71" w:rsidRDefault="00D739F2" w:rsidP="00D73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5B71">
        <w:rPr>
          <w:rFonts w:ascii="Times New Roman" w:hAnsi="Times New Roman" w:cs="Times New Roman"/>
          <w:b/>
          <w:sz w:val="28"/>
          <w:szCs w:val="28"/>
        </w:rPr>
        <w:t>Вокуева</w:t>
      </w:r>
      <w:proofErr w:type="spellEnd"/>
      <w:r w:rsidRPr="00D75B71">
        <w:rPr>
          <w:rFonts w:ascii="Times New Roman" w:hAnsi="Times New Roman" w:cs="Times New Roman"/>
          <w:b/>
          <w:sz w:val="28"/>
          <w:szCs w:val="28"/>
        </w:rPr>
        <w:t xml:space="preserve"> Татьяна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 xml:space="preserve">Родной дом – это моя родина! Это место, где я родилась, где я живу сейчас. Сейчас мне 14 лет, и все это время я живу в поселке Двуреченске. А так же в нем живут мои друзья, родственники,  знакомые. В Двуреченске свежий воздух, мало </w:t>
      </w:r>
      <w:proofErr w:type="spellStart"/>
      <w:r w:rsidRPr="00D75B71">
        <w:rPr>
          <w:rFonts w:ascii="Times New Roman" w:hAnsi="Times New Roman" w:cs="Times New Roman"/>
          <w:i/>
          <w:sz w:val="28"/>
          <w:szCs w:val="28"/>
        </w:rPr>
        <w:t>машин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>сть</w:t>
      </w:r>
      <w:proofErr w:type="spell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лес. Нет такой суеты, как в городе. Я понимаю слово родной дом – родина. В Двуреченске мне дороги мои друзья, моя семья. Леса, березы и поля. Мне очень хорошо живется тут, друзья все знают меня. Все мы знаем 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>друг-друга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. Двуреченск - моя родина, частичка меня! 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Долгова Галина</w:t>
      </w:r>
    </w:p>
    <w:p w:rsidR="001E2363" w:rsidRPr="00D75B71" w:rsidRDefault="00D739F2" w:rsidP="001E23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2363" w:rsidRPr="00D75B71">
        <w:rPr>
          <w:rFonts w:ascii="Times New Roman" w:hAnsi="Times New Roman" w:cs="Times New Roman"/>
          <w:i/>
          <w:sz w:val="28"/>
          <w:szCs w:val="28"/>
        </w:rPr>
        <w:t xml:space="preserve">В жизни каждого человека есть свой родной дом. Для кого-то это Родина, для  кого-то поселок, для кого-то дом, где он живет. Для меня мой дом – это место, где я </w:t>
      </w:r>
      <w:r w:rsidR="001E2363" w:rsidRPr="00D75B7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живу, там, где моя семья. Это место, в котором мне уютно, где мне все рады, когда я прихожу домой. В семье могут быть и скандалы, но дом должен оставаться одним. </w:t>
      </w:r>
    </w:p>
    <w:p w:rsidR="001E2363" w:rsidRPr="00D75B71" w:rsidRDefault="001E2363" w:rsidP="001E23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 xml:space="preserve">      В доме мне дороги мои родители, а на втором месте то, что есть в моем доме. Каждая вещь в доме для меня дорога, ведь все вещи связаны с моей жизнью. Бывает, найдешь какую-нибудь старую вещь и вспоминаешь моменты, в которые я была счастлива. Вот что значит для меня мой родной дом и то, что мне в нем дорого. Мой дом – это моя семья. 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63" w:rsidRPr="00D739F2" w:rsidRDefault="001E2363" w:rsidP="001E2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9F2">
        <w:rPr>
          <w:rFonts w:ascii="Times New Roman" w:hAnsi="Times New Roman" w:cs="Times New Roman"/>
          <w:b/>
          <w:sz w:val="28"/>
          <w:szCs w:val="28"/>
        </w:rPr>
        <w:t>Блинова</w:t>
      </w:r>
      <w:proofErr w:type="spellEnd"/>
      <w:r w:rsidRPr="00D739F2">
        <w:rPr>
          <w:rFonts w:ascii="Times New Roman" w:hAnsi="Times New Roman" w:cs="Times New Roman"/>
          <w:b/>
          <w:sz w:val="28"/>
          <w:szCs w:val="28"/>
        </w:rPr>
        <w:t xml:space="preserve"> Татьяна 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63" w:rsidRPr="00D75B71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E2363" w:rsidRPr="00D75B71">
        <w:rPr>
          <w:rFonts w:ascii="Times New Roman" w:hAnsi="Times New Roman" w:cs="Times New Roman"/>
          <w:i/>
          <w:sz w:val="28"/>
          <w:szCs w:val="28"/>
        </w:rPr>
        <w:t xml:space="preserve">Родной дом – это Россия. В ней мы живем, и мы должны защищать родной свой дом. 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 xml:space="preserve">Нужно защищать Россию, если мы не будем защищать, а будем губить Россию, то тогда где же будет наш дом? Наш дом будет нигде, поэтому нам нужно защищать, любить свою  Россию, ведь она у нас одна. </w:t>
      </w:r>
    </w:p>
    <w:p w:rsidR="00D739F2" w:rsidRDefault="001E2363" w:rsidP="00D7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>Так же родной дом – это наша семья. Семья – это теплое место, где тебя любят, где ты очень нужен. Например: детям, которые растут без родителей, то им очень хочется к маме и папе, но они очень рады, что они не плачут где-то на улице, а за</w:t>
      </w:r>
      <w:r w:rsidR="00D739F2">
        <w:rPr>
          <w:rFonts w:ascii="Times New Roman" w:hAnsi="Times New Roman" w:cs="Times New Roman"/>
          <w:i/>
          <w:sz w:val="28"/>
          <w:szCs w:val="28"/>
        </w:rPr>
        <w:t xml:space="preserve"> ними смотрят официальная </w:t>
      </w:r>
      <w:proofErr w:type="spellStart"/>
      <w:r w:rsidR="00D739F2">
        <w:rPr>
          <w:rFonts w:ascii="Times New Roman" w:hAnsi="Times New Roman" w:cs="Times New Roman"/>
          <w:i/>
          <w:sz w:val="28"/>
          <w:szCs w:val="28"/>
        </w:rPr>
        <w:t>мама</w:t>
      </w:r>
      <w:proofErr w:type="gramStart"/>
      <w:r w:rsidR="00D739F2">
        <w:rPr>
          <w:rFonts w:ascii="Times New Roman" w:hAnsi="Times New Roman" w:cs="Times New Roman"/>
          <w:i/>
          <w:sz w:val="28"/>
          <w:szCs w:val="28"/>
        </w:rPr>
        <w:t>.</w:t>
      </w:r>
      <w:r w:rsidRPr="00D75B7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>оэтому</w:t>
      </w:r>
      <w:proofErr w:type="spell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нужно ценить свой родной дом.</w:t>
      </w:r>
      <w:r w:rsidR="00D739F2" w:rsidRPr="00D739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9F2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9F2" w:rsidRPr="00D75B71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B71">
        <w:rPr>
          <w:rFonts w:ascii="Times New Roman" w:hAnsi="Times New Roman" w:cs="Times New Roman"/>
          <w:b/>
          <w:sz w:val="28"/>
          <w:szCs w:val="28"/>
        </w:rPr>
        <w:t>Банных</w:t>
      </w:r>
      <w:proofErr w:type="gramEnd"/>
      <w:r w:rsidRPr="00D75B71">
        <w:rPr>
          <w:rFonts w:ascii="Times New Roman" w:hAnsi="Times New Roman" w:cs="Times New Roman"/>
          <w:b/>
          <w:sz w:val="28"/>
          <w:szCs w:val="28"/>
        </w:rPr>
        <w:t xml:space="preserve"> Константин</w:t>
      </w:r>
      <w:r w:rsidRPr="00D75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9F2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739F2" w:rsidRPr="00D75B71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5B71">
        <w:rPr>
          <w:rFonts w:ascii="Times New Roman" w:hAnsi="Times New Roman" w:cs="Times New Roman"/>
          <w:i/>
          <w:sz w:val="28"/>
          <w:szCs w:val="28"/>
        </w:rPr>
        <w:t>Что для меня значит мой родной дом? Для меня мой родной дом значит то, что это моя Родина, здесь все мои родственники и друзья. В нем мне все знакомо, здесь все мои воспоминания о прошлом. В моем доме, на моей родине, мне дорого то, что здесь есть мои друзья, родственники – они мне очень дороги! А также – мои вещи, подарки родителей и друзе, мои воспоминания.</w:t>
      </w:r>
    </w:p>
    <w:p w:rsidR="00D739F2" w:rsidRPr="00D75B71" w:rsidRDefault="00D739F2" w:rsidP="00D739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>И поэтому я хочу сказать, что все-таки мой дом – это моя Родина!  Мне дорого все, что в нем есть, и я не за что его не предам!</w:t>
      </w:r>
    </w:p>
    <w:p w:rsidR="00D739F2" w:rsidRPr="00D75B71" w:rsidRDefault="00D739F2" w:rsidP="00D739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39F2" w:rsidRPr="00D75B71" w:rsidRDefault="00D739F2" w:rsidP="00D739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D75B71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7231D6">
        <w:rPr>
          <w:rFonts w:ascii="Times New Roman" w:hAnsi="Times New Roman" w:cs="Times New Roman"/>
          <w:b/>
          <w:sz w:val="28"/>
          <w:szCs w:val="28"/>
        </w:rPr>
        <w:t>о</w:t>
      </w:r>
      <w:r w:rsidRPr="00D75B71">
        <w:rPr>
          <w:rFonts w:ascii="Times New Roman" w:hAnsi="Times New Roman" w:cs="Times New Roman"/>
          <w:b/>
          <w:sz w:val="28"/>
          <w:szCs w:val="28"/>
        </w:rPr>
        <w:t>знач</w:t>
      </w:r>
      <w:r w:rsidR="007231D6">
        <w:rPr>
          <w:rFonts w:ascii="Times New Roman" w:hAnsi="Times New Roman" w:cs="Times New Roman"/>
          <w:b/>
          <w:sz w:val="28"/>
          <w:szCs w:val="28"/>
        </w:rPr>
        <w:t>ае</w:t>
      </w:r>
      <w:r w:rsidRPr="00D75B71">
        <w:rPr>
          <w:rFonts w:ascii="Times New Roman" w:hAnsi="Times New Roman" w:cs="Times New Roman"/>
          <w:b/>
          <w:sz w:val="28"/>
          <w:szCs w:val="28"/>
        </w:rPr>
        <w:t>т « ц</w:t>
      </w:r>
      <w:r w:rsidR="007231D6">
        <w:rPr>
          <w:rFonts w:ascii="Times New Roman" w:hAnsi="Times New Roman" w:cs="Times New Roman"/>
          <w:b/>
          <w:sz w:val="28"/>
          <w:szCs w:val="28"/>
        </w:rPr>
        <w:t>ивилизация» для вас?</w:t>
      </w:r>
    </w:p>
    <w:p w:rsidR="001E2363" w:rsidRPr="00D75B71" w:rsidRDefault="001E2363" w:rsidP="001E2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Забалуев Дмитрий</w:t>
      </w: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 xml:space="preserve">Для меня цивилизация – это сохранение  земных ресурсов. Часто ли кто-нибудь из нас задумывается, а надолго ли хватит земных ресурсов 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>таких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их беспорядочном и интенсивном использовании?  Каждый думает: «</w:t>
      </w:r>
      <w:proofErr w:type="spellStart"/>
      <w:r w:rsidRPr="00D75B71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D75B71">
        <w:rPr>
          <w:rFonts w:ascii="Times New Roman" w:hAnsi="Times New Roman" w:cs="Times New Roman"/>
          <w:i/>
          <w:sz w:val="28"/>
          <w:szCs w:val="28"/>
        </w:rPr>
        <w:t>,н</w:t>
      </w:r>
      <w:proofErr w:type="gramEnd"/>
      <w:r w:rsidRPr="00D75B71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D75B71">
        <w:rPr>
          <w:rFonts w:ascii="Times New Roman" w:hAnsi="Times New Roman" w:cs="Times New Roman"/>
          <w:i/>
          <w:sz w:val="28"/>
          <w:szCs w:val="28"/>
        </w:rPr>
        <w:t xml:space="preserve"> мою жизнь хватит». И испытывает  удивление, когда в его стране, в его городе происходят  экологические катастрофы.</w:t>
      </w:r>
    </w:p>
    <w:p w:rsidR="00D739F2" w:rsidRDefault="001E2363" w:rsidP="00D7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 xml:space="preserve">     Людям нужно осмотреться  вокруг и понять, что происходит.</w:t>
      </w:r>
      <w:r w:rsidR="00D739F2" w:rsidRPr="00D739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9F2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9F2" w:rsidRPr="00D75B71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71">
        <w:rPr>
          <w:rFonts w:ascii="Times New Roman" w:hAnsi="Times New Roman" w:cs="Times New Roman"/>
          <w:b/>
          <w:sz w:val="28"/>
          <w:szCs w:val="28"/>
        </w:rPr>
        <w:t>Девятых Инга</w:t>
      </w:r>
    </w:p>
    <w:p w:rsidR="00D739F2" w:rsidRPr="00D75B71" w:rsidRDefault="00D739F2" w:rsidP="00D739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D75B71">
        <w:rPr>
          <w:rFonts w:ascii="Times New Roman" w:hAnsi="Times New Roman" w:cs="Times New Roman"/>
          <w:i/>
          <w:sz w:val="28"/>
          <w:szCs w:val="28"/>
        </w:rPr>
        <w:t>Для меня это значит: высокие технологии, удобство для человека, но это не совсем появление машины, заводы, химикаты. Красители, консерванты, добавленные в еду, отравляют наш организм. Человек сам себя убивает. Человеку придется остановиться. Сейчас стараются уменьшить выхлоп газа из машин, ставят фильтры и защищает вымирающие виды животных.</w:t>
      </w:r>
    </w:p>
    <w:p w:rsidR="00D739F2" w:rsidRPr="00D75B71" w:rsidRDefault="00D739F2" w:rsidP="00D739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71">
        <w:rPr>
          <w:rFonts w:ascii="Times New Roman" w:hAnsi="Times New Roman" w:cs="Times New Roman"/>
          <w:i/>
          <w:sz w:val="28"/>
          <w:szCs w:val="28"/>
        </w:rPr>
        <w:t>Я думаю, что человек все-таки исправится.</w:t>
      </w:r>
    </w:p>
    <w:p w:rsidR="00D739F2" w:rsidRPr="00D75B71" w:rsidRDefault="00D739F2" w:rsidP="00D739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363" w:rsidRPr="00D75B71" w:rsidRDefault="001E2363" w:rsidP="001E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2363" w:rsidRPr="00D75B71" w:rsidSect="00D739F2">
      <w:pgSz w:w="11906" w:h="16838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657"/>
    <w:multiLevelType w:val="multilevel"/>
    <w:tmpl w:val="395CD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C2B15"/>
    <w:multiLevelType w:val="hybridMultilevel"/>
    <w:tmpl w:val="1CF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43FE8"/>
    <w:multiLevelType w:val="hybridMultilevel"/>
    <w:tmpl w:val="B016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30602"/>
    <w:multiLevelType w:val="multilevel"/>
    <w:tmpl w:val="6E1A7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A31AF"/>
    <w:multiLevelType w:val="multilevel"/>
    <w:tmpl w:val="7888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94B7A"/>
    <w:multiLevelType w:val="multilevel"/>
    <w:tmpl w:val="8FDC5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B406A"/>
    <w:multiLevelType w:val="multilevel"/>
    <w:tmpl w:val="DFF0A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43E46"/>
    <w:multiLevelType w:val="multilevel"/>
    <w:tmpl w:val="81E6B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6610C"/>
    <w:multiLevelType w:val="multilevel"/>
    <w:tmpl w:val="B8B8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346BC"/>
    <w:multiLevelType w:val="multilevel"/>
    <w:tmpl w:val="967EF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43AAC"/>
    <w:multiLevelType w:val="multilevel"/>
    <w:tmpl w:val="3F62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D94398"/>
    <w:multiLevelType w:val="multilevel"/>
    <w:tmpl w:val="D1BA6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271B8"/>
    <w:multiLevelType w:val="multilevel"/>
    <w:tmpl w:val="214A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51C9E"/>
    <w:multiLevelType w:val="multilevel"/>
    <w:tmpl w:val="2280F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A4B30"/>
    <w:multiLevelType w:val="multilevel"/>
    <w:tmpl w:val="51708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20D41"/>
    <w:multiLevelType w:val="multilevel"/>
    <w:tmpl w:val="50007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303B9"/>
    <w:multiLevelType w:val="multilevel"/>
    <w:tmpl w:val="DEC8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3D182D"/>
    <w:multiLevelType w:val="multilevel"/>
    <w:tmpl w:val="4344E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34114C"/>
    <w:multiLevelType w:val="multilevel"/>
    <w:tmpl w:val="7F927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27003A"/>
    <w:multiLevelType w:val="multilevel"/>
    <w:tmpl w:val="D0CA8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961843"/>
    <w:multiLevelType w:val="multilevel"/>
    <w:tmpl w:val="FA4A8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7E53ED"/>
    <w:multiLevelType w:val="multilevel"/>
    <w:tmpl w:val="C096B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D33DDD"/>
    <w:multiLevelType w:val="multilevel"/>
    <w:tmpl w:val="011E2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B5490"/>
    <w:multiLevelType w:val="multilevel"/>
    <w:tmpl w:val="CB4E1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1D7E6C"/>
    <w:multiLevelType w:val="multilevel"/>
    <w:tmpl w:val="AFBC4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4E3F8A"/>
    <w:multiLevelType w:val="multilevel"/>
    <w:tmpl w:val="A098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4168E4"/>
    <w:multiLevelType w:val="multilevel"/>
    <w:tmpl w:val="6756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F004A5"/>
    <w:multiLevelType w:val="multilevel"/>
    <w:tmpl w:val="830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223F4"/>
    <w:multiLevelType w:val="multilevel"/>
    <w:tmpl w:val="E34C70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9039A9"/>
    <w:multiLevelType w:val="multilevel"/>
    <w:tmpl w:val="932C88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4E4F8D"/>
    <w:multiLevelType w:val="multilevel"/>
    <w:tmpl w:val="15D26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28"/>
  </w:num>
  <w:num w:numId="5">
    <w:abstractNumId w:val="11"/>
  </w:num>
  <w:num w:numId="6">
    <w:abstractNumId w:val="21"/>
  </w:num>
  <w:num w:numId="7">
    <w:abstractNumId w:val="16"/>
  </w:num>
  <w:num w:numId="8">
    <w:abstractNumId w:val="30"/>
  </w:num>
  <w:num w:numId="9">
    <w:abstractNumId w:val="18"/>
  </w:num>
  <w:num w:numId="10">
    <w:abstractNumId w:val="29"/>
  </w:num>
  <w:num w:numId="11">
    <w:abstractNumId w:val="22"/>
  </w:num>
  <w:num w:numId="12">
    <w:abstractNumId w:val="6"/>
  </w:num>
  <w:num w:numId="13">
    <w:abstractNumId w:val="26"/>
  </w:num>
  <w:num w:numId="14">
    <w:abstractNumId w:val="24"/>
  </w:num>
  <w:num w:numId="15">
    <w:abstractNumId w:val="3"/>
  </w:num>
  <w:num w:numId="16">
    <w:abstractNumId w:val="9"/>
  </w:num>
  <w:num w:numId="17">
    <w:abstractNumId w:val="13"/>
  </w:num>
  <w:num w:numId="18">
    <w:abstractNumId w:val="23"/>
  </w:num>
  <w:num w:numId="19">
    <w:abstractNumId w:val="20"/>
  </w:num>
  <w:num w:numId="20">
    <w:abstractNumId w:val="10"/>
  </w:num>
  <w:num w:numId="21">
    <w:abstractNumId w:val="8"/>
  </w:num>
  <w:num w:numId="22">
    <w:abstractNumId w:val="7"/>
  </w:num>
  <w:num w:numId="23">
    <w:abstractNumId w:val="17"/>
  </w:num>
  <w:num w:numId="24">
    <w:abstractNumId w:val="15"/>
  </w:num>
  <w:num w:numId="25">
    <w:abstractNumId w:val="25"/>
  </w:num>
  <w:num w:numId="26">
    <w:abstractNumId w:val="0"/>
  </w:num>
  <w:num w:numId="27">
    <w:abstractNumId w:val="4"/>
  </w:num>
  <w:num w:numId="28">
    <w:abstractNumId w:val="19"/>
  </w:num>
  <w:num w:numId="29">
    <w:abstractNumId w:val="14"/>
  </w:num>
  <w:num w:numId="30">
    <w:abstractNumId w:val="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68D"/>
    <w:rsid w:val="001A43AA"/>
    <w:rsid w:val="001E2363"/>
    <w:rsid w:val="002B568D"/>
    <w:rsid w:val="00590203"/>
    <w:rsid w:val="005F440E"/>
    <w:rsid w:val="00605EFA"/>
    <w:rsid w:val="00687812"/>
    <w:rsid w:val="007231D6"/>
    <w:rsid w:val="007A6021"/>
    <w:rsid w:val="00C547EC"/>
    <w:rsid w:val="00C65A1B"/>
    <w:rsid w:val="00D739F2"/>
    <w:rsid w:val="00D7422D"/>
    <w:rsid w:val="00D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F6B6-5EAF-4B7B-A453-34897C2A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</cp:revision>
  <cp:lastPrinted>2015-01-10T17:56:00Z</cp:lastPrinted>
  <dcterms:created xsi:type="dcterms:W3CDTF">2015-01-10T10:59:00Z</dcterms:created>
  <dcterms:modified xsi:type="dcterms:W3CDTF">2015-08-26T13:17:00Z</dcterms:modified>
</cp:coreProperties>
</file>