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1F" w:rsidRPr="00894E65" w:rsidRDefault="0040111F" w:rsidP="0040111F">
      <w:pPr>
        <w:pStyle w:val="H5"/>
        <w:jc w:val="center"/>
        <w:rPr>
          <w:sz w:val="28"/>
          <w:szCs w:val="28"/>
        </w:rPr>
      </w:pPr>
      <w:r w:rsidRPr="00894E65">
        <w:rPr>
          <w:sz w:val="28"/>
          <w:szCs w:val="28"/>
        </w:rPr>
        <w:t>Советы выпускникам:</w:t>
      </w:r>
      <w:r>
        <w:rPr>
          <w:sz w:val="28"/>
          <w:szCs w:val="28"/>
        </w:rPr>
        <w:t xml:space="preserve"> </w:t>
      </w:r>
      <w:r w:rsidRPr="00894E65">
        <w:rPr>
          <w:sz w:val="28"/>
          <w:szCs w:val="28"/>
        </w:rPr>
        <w:t xml:space="preserve"> Как подготовиться к сдаче экзаменов</w:t>
      </w:r>
    </w:p>
    <w:p w:rsidR="0040111F" w:rsidRPr="00894E65" w:rsidRDefault="0040111F" w:rsidP="0040111F">
      <w:pPr>
        <w:pStyle w:val="H5"/>
        <w:jc w:val="both"/>
        <w:rPr>
          <w:sz w:val="28"/>
          <w:szCs w:val="28"/>
        </w:rPr>
      </w:pPr>
      <w:r w:rsidRPr="00894E65">
        <w:rPr>
          <w:sz w:val="28"/>
          <w:szCs w:val="28"/>
        </w:rPr>
        <w:t>Подготовка к экзамену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Выполняй как можно больше различных опубликованных тестов по этому предмету. Эти тренировки ознакомят тебя с конструкциями тестовых заданий.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>Тренируйся с секундомером в руках, засекай время выполнения тестов (на заданиях в части</w:t>
      </w:r>
      <w:proofErr w:type="gramStart"/>
      <w:r w:rsidRPr="00894E65">
        <w:rPr>
          <w:sz w:val="28"/>
          <w:szCs w:val="28"/>
        </w:rPr>
        <w:t xml:space="preserve"> А</w:t>
      </w:r>
      <w:proofErr w:type="gramEnd"/>
      <w:r w:rsidRPr="00894E65">
        <w:rPr>
          <w:sz w:val="28"/>
          <w:szCs w:val="28"/>
        </w:rPr>
        <w:t xml:space="preserve"> в среднем уходит по 2 минуты на задание).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40111F" w:rsidRPr="00894E65" w:rsidRDefault="0040111F" w:rsidP="0040111F">
      <w:pPr>
        <w:pStyle w:val="H5"/>
        <w:jc w:val="both"/>
        <w:rPr>
          <w:sz w:val="28"/>
          <w:szCs w:val="28"/>
        </w:rPr>
      </w:pPr>
      <w:r w:rsidRPr="00894E65">
        <w:rPr>
          <w:sz w:val="28"/>
          <w:szCs w:val="28"/>
        </w:rPr>
        <w:t>Накануне экзамена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</w:t>
      </w:r>
      <w:r w:rsidRPr="00894E65">
        <w:rPr>
          <w:sz w:val="28"/>
          <w:szCs w:val="28"/>
        </w:rPr>
        <w:lastRenderedPageBreak/>
        <w:t xml:space="preserve">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894E65">
        <w:rPr>
          <w:sz w:val="28"/>
          <w:szCs w:val="28"/>
        </w:rPr>
        <w:t>гелевых</w:t>
      </w:r>
      <w:proofErr w:type="spellEnd"/>
      <w:r w:rsidRPr="00894E65">
        <w:rPr>
          <w:sz w:val="28"/>
          <w:szCs w:val="28"/>
        </w:rPr>
        <w:t xml:space="preserve"> или капиллярных ручек с черными чернилами.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Если в школе холодно, не забудь тепло одеться, ведь ты будешь сидеть на экзамене 3 часа. </w:t>
      </w:r>
    </w:p>
    <w:p w:rsidR="0040111F" w:rsidRPr="00894E65" w:rsidRDefault="0040111F" w:rsidP="0040111F">
      <w:pPr>
        <w:pStyle w:val="H5"/>
        <w:jc w:val="both"/>
        <w:rPr>
          <w:sz w:val="28"/>
          <w:szCs w:val="28"/>
        </w:rPr>
      </w:pPr>
      <w:r w:rsidRPr="00894E65">
        <w:rPr>
          <w:sz w:val="28"/>
          <w:szCs w:val="28"/>
        </w:rPr>
        <w:t>Во время тестирования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 </w:t>
      </w:r>
    </w:p>
    <w:p w:rsidR="0040111F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Исправления в бланке ответов крайне нежелательны. Если все-таки исправления неизбежны, то помни, что их можно </w:t>
      </w:r>
      <w:proofErr w:type="gramStart"/>
      <w:r w:rsidRPr="00894E65">
        <w:rPr>
          <w:sz w:val="28"/>
          <w:szCs w:val="28"/>
        </w:rPr>
        <w:t>делать</w:t>
      </w:r>
      <w:proofErr w:type="gramEnd"/>
      <w:r w:rsidRPr="00894E65">
        <w:rPr>
          <w:sz w:val="28"/>
          <w:szCs w:val="28"/>
        </w:rPr>
        <w:t xml:space="preserve"> только используя резервные поля с заголовком "Отмена ошибочных меток". Исправления делаются только по инструкции организаторов.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 </w:t>
      </w:r>
    </w:p>
    <w:p w:rsidR="0040111F" w:rsidRPr="00894E65" w:rsidRDefault="0040111F" w:rsidP="0040111F">
      <w:pPr>
        <w:pStyle w:val="Normal"/>
        <w:jc w:val="both"/>
        <w:rPr>
          <w:sz w:val="28"/>
          <w:szCs w:val="28"/>
        </w:rPr>
      </w:pPr>
      <w:r w:rsidRPr="00894E65">
        <w:rPr>
          <w:sz w:val="28"/>
          <w:szCs w:val="28"/>
        </w:rPr>
        <w:t>Приведем несколько универсальных рецептов для более успешной тактики выполнения тестирования.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Начни с легкого! Начни отвечать </w:t>
      </w:r>
      <w:proofErr w:type="gramStart"/>
      <w:r w:rsidRPr="00894E65">
        <w:rPr>
          <w:sz w:val="28"/>
          <w:szCs w:val="28"/>
        </w:rPr>
        <w:t>на те</w:t>
      </w:r>
      <w:proofErr w:type="gramEnd"/>
      <w:r w:rsidRPr="00894E65">
        <w:rPr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</w:t>
      </w:r>
      <w:r w:rsidRPr="00894E65">
        <w:rPr>
          <w:sz w:val="28"/>
          <w:szCs w:val="28"/>
        </w:rPr>
        <w:lastRenderedPageBreak/>
        <w:t xml:space="preserve">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894E65">
        <w:rPr>
          <w:sz w:val="28"/>
          <w:szCs w:val="28"/>
        </w:rPr>
        <w:t>трудными</w:t>
      </w:r>
      <w:proofErr w:type="gramEnd"/>
      <w:r w:rsidRPr="00894E65">
        <w:rPr>
          <w:sz w:val="28"/>
          <w:szCs w:val="28"/>
        </w:rPr>
        <w:t xml:space="preserve">, которые тебе вначале пришлось пропустить ("второй круг").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40111F" w:rsidRPr="00894E65" w:rsidRDefault="0040111F" w:rsidP="0040111F"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 w:rsidRPr="00894E65">
        <w:rPr>
          <w:sz w:val="28"/>
          <w:szCs w:val="28"/>
        </w:rPr>
        <w:t xml:space="preserve"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 </w:t>
      </w:r>
    </w:p>
    <w:p w:rsidR="0040111F" w:rsidRPr="00894E65" w:rsidRDefault="0040111F" w:rsidP="0040111F">
      <w:pPr>
        <w:jc w:val="both"/>
        <w:rPr>
          <w:sz w:val="28"/>
          <w:szCs w:val="28"/>
        </w:rPr>
      </w:pPr>
    </w:p>
    <w:p w:rsidR="00443866" w:rsidRDefault="00443866"/>
    <w:sectPr w:rsidR="00443866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111F"/>
    <w:rsid w:val="0040111F"/>
    <w:rsid w:val="0044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111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5">
    <w:name w:val="H5"/>
    <w:basedOn w:val="Normal"/>
    <w:next w:val="Normal"/>
    <w:rsid w:val="0040111F"/>
    <w:pPr>
      <w:keepNext/>
      <w:outlineLvl w:val="5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5891</Characters>
  <Application>Microsoft Office Word</Application>
  <DocSecurity>0</DocSecurity>
  <Lines>49</Lines>
  <Paragraphs>13</Paragraphs>
  <ScaleCrop>false</ScaleCrop>
  <Company>Krokoz™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2015-11-23T13:50:00Z</dcterms:created>
  <dcterms:modified xsi:type="dcterms:W3CDTF">2015-11-23T13:52:00Z</dcterms:modified>
</cp:coreProperties>
</file>