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6A85" w:rsidRPr="00273887" w:rsidRDefault="00956A85" w:rsidP="00956A85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273887">
        <w:rPr>
          <w:rFonts w:ascii="Times New Roman" w:hAnsi="Times New Roman"/>
          <w:sz w:val="24"/>
          <w:szCs w:val="24"/>
        </w:rPr>
        <w:t>МАОУ «Средняя общеобразовательная школа №3»</w:t>
      </w:r>
    </w:p>
    <w:p w:rsidR="00956A85" w:rsidRPr="00273887" w:rsidRDefault="00956A85" w:rsidP="00956A85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273887">
        <w:rPr>
          <w:rFonts w:ascii="Times New Roman" w:hAnsi="Times New Roman"/>
          <w:sz w:val="24"/>
          <w:szCs w:val="24"/>
        </w:rPr>
        <w:t xml:space="preserve">Приказ № </w:t>
      </w:r>
      <w:r w:rsidR="00F247CA">
        <w:rPr>
          <w:rFonts w:ascii="Times New Roman" w:hAnsi="Times New Roman"/>
          <w:sz w:val="24"/>
          <w:szCs w:val="24"/>
        </w:rPr>
        <w:t>82/1</w:t>
      </w:r>
      <w:bookmarkStart w:id="0" w:name="_GoBack"/>
      <w:bookmarkEnd w:id="0"/>
      <w:r w:rsidRPr="00273887">
        <w:rPr>
          <w:rFonts w:ascii="Times New Roman" w:hAnsi="Times New Roman"/>
          <w:sz w:val="24"/>
          <w:szCs w:val="24"/>
        </w:rPr>
        <w:t>-ОД</w:t>
      </w:r>
    </w:p>
    <w:p w:rsidR="00956A85" w:rsidRPr="00273887" w:rsidRDefault="00956A85" w:rsidP="00956A8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73887">
        <w:rPr>
          <w:rFonts w:ascii="Times New Roman" w:hAnsi="Times New Roman"/>
          <w:sz w:val="24"/>
          <w:szCs w:val="24"/>
        </w:rPr>
        <w:t>от «</w:t>
      </w:r>
      <w:r w:rsidR="00E06941">
        <w:rPr>
          <w:rFonts w:ascii="Times New Roman" w:hAnsi="Times New Roman"/>
          <w:sz w:val="24"/>
          <w:szCs w:val="24"/>
        </w:rPr>
        <w:t>27</w:t>
      </w:r>
      <w:r w:rsidRPr="00273887">
        <w:rPr>
          <w:rFonts w:ascii="Times New Roman" w:hAnsi="Times New Roman"/>
          <w:sz w:val="24"/>
          <w:szCs w:val="24"/>
        </w:rPr>
        <w:t>» ноября 201</w:t>
      </w:r>
      <w:r w:rsidR="00E06941">
        <w:rPr>
          <w:rFonts w:ascii="Times New Roman" w:hAnsi="Times New Roman"/>
          <w:sz w:val="24"/>
          <w:szCs w:val="24"/>
        </w:rPr>
        <w:t>8</w:t>
      </w:r>
      <w:r w:rsidRPr="00273887">
        <w:rPr>
          <w:rFonts w:ascii="Times New Roman" w:hAnsi="Times New Roman"/>
          <w:sz w:val="24"/>
          <w:szCs w:val="24"/>
        </w:rPr>
        <w:t xml:space="preserve"> г.                                                              п. Двуреченск</w:t>
      </w:r>
    </w:p>
    <w:p w:rsidR="00C75373" w:rsidRPr="00273887" w:rsidRDefault="00956A85" w:rsidP="002D2660">
      <w:pPr>
        <w:pStyle w:val="a6"/>
        <w:ind w:left="0"/>
        <w:jc w:val="both"/>
        <w:rPr>
          <w:rFonts w:ascii="Times New Roman" w:hAnsi="Times New Roman"/>
          <w:sz w:val="24"/>
          <w:szCs w:val="24"/>
        </w:rPr>
      </w:pPr>
      <w:r w:rsidRPr="00273887">
        <w:rPr>
          <w:rFonts w:ascii="Times New Roman" w:hAnsi="Times New Roman"/>
          <w:sz w:val="24"/>
          <w:szCs w:val="24"/>
        </w:rPr>
        <w:t xml:space="preserve"> </w:t>
      </w:r>
      <w:r w:rsidR="00C75373" w:rsidRPr="00273887">
        <w:rPr>
          <w:rFonts w:ascii="Times New Roman" w:hAnsi="Times New Roman"/>
          <w:sz w:val="24"/>
          <w:szCs w:val="24"/>
        </w:rPr>
        <w:t>«О подготовке и проведении итогового сочинения</w:t>
      </w:r>
    </w:p>
    <w:p w:rsidR="00C75373" w:rsidRDefault="00661276" w:rsidP="002D2660">
      <w:pPr>
        <w:pStyle w:val="a6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(изложения) в 201</w:t>
      </w:r>
      <w:r w:rsidR="00E06941">
        <w:rPr>
          <w:rFonts w:ascii="Times New Roman" w:hAnsi="Times New Roman"/>
          <w:sz w:val="24"/>
          <w:szCs w:val="24"/>
        </w:rPr>
        <w:t>8</w:t>
      </w:r>
      <w:r w:rsidR="00C75373" w:rsidRPr="00C75373">
        <w:rPr>
          <w:rFonts w:ascii="Times New Roman" w:hAnsi="Times New Roman"/>
          <w:sz w:val="24"/>
          <w:szCs w:val="24"/>
        </w:rPr>
        <w:t xml:space="preserve"> - 201</w:t>
      </w:r>
      <w:r w:rsidR="00E06941">
        <w:rPr>
          <w:rFonts w:ascii="Times New Roman" w:hAnsi="Times New Roman"/>
          <w:sz w:val="24"/>
          <w:szCs w:val="24"/>
        </w:rPr>
        <w:t>9</w:t>
      </w:r>
      <w:r w:rsidR="00C75373" w:rsidRPr="00C75373">
        <w:rPr>
          <w:rFonts w:ascii="Times New Roman" w:hAnsi="Times New Roman"/>
          <w:sz w:val="24"/>
          <w:szCs w:val="24"/>
        </w:rPr>
        <w:t xml:space="preserve"> учебном году»</w:t>
      </w:r>
    </w:p>
    <w:p w:rsidR="007A1FC4" w:rsidRDefault="00D57206" w:rsidP="00E06941">
      <w:pPr>
        <w:pStyle w:val="a6"/>
        <w:ind w:left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</w:t>
      </w:r>
      <w:proofErr w:type="gramStart"/>
      <w:r w:rsidR="00C75373" w:rsidRPr="00C75373">
        <w:rPr>
          <w:rFonts w:ascii="Times New Roman" w:hAnsi="Times New Roman"/>
          <w:sz w:val="24"/>
          <w:szCs w:val="24"/>
        </w:rPr>
        <w:t xml:space="preserve">В соответствии с Федеральным законом от 29 декабря 2012 года № 273-ФЗ «Об образовании в Российской Федерации», приказом Министерства образования и науки Российской Федерации от 26.12.2013 года № 1400 «Об утверждении Порядка проведения государственной итоговой аттестации по образовательным программам среднего общего образования» с изменениями, Законом Свердловской области от 15 июля 2013 года №78-03 «Об образовании в Свердловской области», </w:t>
      </w:r>
      <w:r w:rsidR="003C0F69">
        <w:rPr>
          <w:rFonts w:ascii="Times New Roman" w:hAnsi="Times New Roman"/>
          <w:sz w:val="24"/>
          <w:szCs w:val="24"/>
        </w:rPr>
        <w:t xml:space="preserve"> приказом</w:t>
      </w:r>
      <w:r w:rsidR="00C75373" w:rsidRPr="00C75373">
        <w:rPr>
          <w:rFonts w:ascii="Times New Roman" w:hAnsi="Times New Roman"/>
          <w:sz w:val="24"/>
          <w:szCs w:val="24"/>
        </w:rPr>
        <w:t xml:space="preserve"> Министерства общего ипрофессионального</w:t>
      </w:r>
      <w:proofErr w:type="gramEnd"/>
      <w:r w:rsidR="00C75373" w:rsidRPr="00C7537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C75373" w:rsidRPr="00C75373">
        <w:rPr>
          <w:rFonts w:ascii="Times New Roman" w:hAnsi="Times New Roman"/>
          <w:sz w:val="24"/>
          <w:szCs w:val="24"/>
        </w:rPr>
        <w:t>образования Свердловской области  от 18.11.2016 года № 533-Д</w:t>
      </w:r>
      <w:r w:rsidR="00956A85">
        <w:rPr>
          <w:rFonts w:ascii="Times New Roman" w:hAnsi="Times New Roman"/>
          <w:sz w:val="24"/>
          <w:szCs w:val="24"/>
        </w:rPr>
        <w:t xml:space="preserve">, </w:t>
      </w:r>
      <w:r w:rsidR="00E06941">
        <w:rPr>
          <w:rFonts w:ascii="Times New Roman" w:hAnsi="Times New Roman"/>
          <w:sz w:val="24"/>
          <w:szCs w:val="24"/>
        </w:rPr>
        <w:t xml:space="preserve"> </w:t>
      </w:r>
      <w:r w:rsidR="00C75373" w:rsidRPr="00C75373">
        <w:rPr>
          <w:rFonts w:ascii="Times New Roman" w:hAnsi="Times New Roman"/>
          <w:sz w:val="24"/>
          <w:szCs w:val="24"/>
        </w:rPr>
        <w:t xml:space="preserve"> </w:t>
      </w:r>
      <w:r w:rsidR="00E06941">
        <w:rPr>
          <w:rFonts w:ascii="Times New Roman" w:hAnsi="Times New Roman"/>
          <w:sz w:val="24"/>
          <w:szCs w:val="24"/>
        </w:rPr>
        <w:t xml:space="preserve">Письмом </w:t>
      </w:r>
      <w:proofErr w:type="spellStart"/>
      <w:r w:rsidR="00E06941">
        <w:rPr>
          <w:rFonts w:ascii="Times New Roman" w:hAnsi="Times New Roman"/>
          <w:sz w:val="24"/>
          <w:szCs w:val="24"/>
        </w:rPr>
        <w:t>Рособрнадзора</w:t>
      </w:r>
      <w:proofErr w:type="spellEnd"/>
      <w:r w:rsidR="00E06941">
        <w:rPr>
          <w:rFonts w:ascii="Times New Roman" w:hAnsi="Times New Roman"/>
          <w:sz w:val="24"/>
          <w:szCs w:val="24"/>
        </w:rPr>
        <w:t xml:space="preserve"> от 23.10.2018 № 10-875 (Порядок проведения Сочинения) </w:t>
      </w:r>
      <w:r w:rsidR="00C75373" w:rsidRPr="00C75373">
        <w:rPr>
          <w:rFonts w:ascii="Times New Roman" w:hAnsi="Times New Roman"/>
          <w:sz w:val="24"/>
          <w:szCs w:val="24"/>
        </w:rPr>
        <w:t>и в целях обеспечения процедуры проведения итогового сочинения для</w:t>
      </w:r>
      <w:r w:rsidR="00C75373">
        <w:rPr>
          <w:rFonts w:ascii="Times New Roman" w:hAnsi="Times New Roman"/>
          <w:sz w:val="24"/>
          <w:szCs w:val="24"/>
        </w:rPr>
        <w:t xml:space="preserve"> обучающихся, завершающих в 201</w:t>
      </w:r>
      <w:r w:rsidR="00E06941">
        <w:rPr>
          <w:rFonts w:ascii="Times New Roman" w:hAnsi="Times New Roman"/>
          <w:sz w:val="24"/>
          <w:szCs w:val="24"/>
        </w:rPr>
        <w:t>9</w:t>
      </w:r>
      <w:r w:rsidR="00C75373" w:rsidRPr="00C75373">
        <w:rPr>
          <w:rFonts w:ascii="Times New Roman" w:hAnsi="Times New Roman"/>
          <w:sz w:val="24"/>
          <w:szCs w:val="24"/>
        </w:rPr>
        <w:t xml:space="preserve"> году обучение по образовательным программам среднего общего образования </w:t>
      </w:r>
      <w:proofErr w:type="gramEnd"/>
    </w:p>
    <w:p w:rsidR="00043619" w:rsidRDefault="00043619" w:rsidP="007A1FC4">
      <w:pPr>
        <w:pStyle w:val="a6"/>
        <w:ind w:left="0" w:firstLine="567"/>
        <w:jc w:val="both"/>
        <w:rPr>
          <w:rFonts w:ascii="Times New Roman" w:hAnsi="Times New Roman"/>
          <w:sz w:val="24"/>
          <w:szCs w:val="24"/>
        </w:rPr>
      </w:pPr>
    </w:p>
    <w:p w:rsidR="00C75373" w:rsidRPr="00273887" w:rsidRDefault="00C75373" w:rsidP="007A1FC4">
      <w:pPr>
        <w:pStyle w:val="a6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73887">
        <w:rPr>
          <w:rFonts w:ascii="Times New Roman" w:hAnsi="Times New Roman"/>
          <w:sz w:val="24"/>
          <w:szCs w:val="24"/>
        </w:rPr>
        <w:t>ПРИКАЗЫВАЮ:</w:t>
      </w:r>
    </w:p>
    <w:p w:rsidR="00C75373" w:rsidRPr="00C75373" w:rsidRDefault="00C75373" w:rsidP="007A1FC4">
      <w:pPr>
        <w:pStyle w:val="a6"/>
        <w:numPr>
          <w:ilvl w:val="1"/>
          <w:numId w:val="73"/>
        </w:numPr>
        <w:tabs>
          <w:tab w:val="left" w:pos="1134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75373">
        <w:rPr>
          <w:rFonts w:ascii="Times New Roman" w:hAnsi="Times New Roman"/>
          <w:sz w:val="24"/>
          <w:szCs w:val="24"/>
        </w:rPr>
        <w:t xml:space="preserve">Провести итоговое сочинение для </w:t>
      </w:r>
      <w:proofErr w:type="gramStart"/>
      <w:r w:rsidRPr="00C75373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C75373">
        <w:rPr>
          <w:rFonts w:ascii="Times New Roman" w:hAnsi="Times New Roman"/>
          <w:sz w:val="24"/>
          <w:szCs w:val="24"/>
        </w:rPr>
        <w:t>, з</w:t>
      </w:r>
      <w:r w:rsidR="007A1FC4">
        <w:rPr>
          <w:rFonts w:ascii="Times New Roman" w:hAnsi="Times New Roman"/>
          <w:sz w:val="24"/>
          <w:szCs w:val="24"/>
        </w:rPr>
        <w:t>авершающих в 201</w:t>
      </w:r>
      <w:r w:rsidR="00E06941">
        <w:rPr>
          <w:rFonts w:ascii="Times New Roman" w:hAnsi="Times New Roman"/>
          <w:sz w:val="24"/>
          <w:szCs w:val="24"/>
        </w:rPr>
        <w:t>9</w:t>
      </w:r>
      <w:r w:rsidRPr="00C75373">
        <w:rPr>
          <w:rFonts w:ascii="Times New Roman" w:hAnsi="Times New Roman"/>
          <w:sz w:val="24"/>
          <w:szCs w:val="24"/>
        </w:rPr>
        <w:t xml:space="preserve"> году обучение по образовательным программам среднего общего образования, в сроки, установленные Федеральной службой по надзору в сфере образования и науки (далее - </w:t>
      </w:r>
      <w:proofErr w:type="spellStart"/>
      <w:r w:rsidRPr="00C75373">
        <w:rPr>
          <w:rFonts w:ascii="Times New Roman" w:hAnsi="Times New Roman"/>
          <w:sz w:val="24"/>
          <w:szCs w:val="24"/>
        </w:rPr>
        <w:t>Рособрнадзор</w:t>
      </w:r>
      <w:proofErr w:type="spellEnd"/>
      <w:r w:rsidRPr="00C75373">
        <w:rPr>
          <w:rFonts w:ascii="Times New Roman" w:hAnsi="Times New Roman"/>
          <w:sz w:val="24"/>
          <w:szCs w:val="24"/>
        </w:rPr>
        <w:t>):</w:t>
      </w:r>
    </w:p>
    <w:p w:rsidR="00C75373" w:rsidRPr="00C75373" w:rsidRDefault="00E163CF" w:rsidP="00E163CF">
      <w:pPr>
        <w:pStyle w:val="a6"/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- </w:t>
      </w:r>
      <w:r w:rsidR="007A1FC4">
        <w:rPr>
          <w:rFonts w:ascii="Times New Roman" w:hAnsi="Times New Roman"/>
          <w:sz w:val="24"/>
          <w:szCs w:val="24"/>
        </w:rPr>
        <w:t>0</w:t>
      </w:r>
      <w:r w:rsidR="00E06941">
        <w:rPr>
          <w:rFonts w:ascii="Times New Roman" w:hAnsi="Times New Roman"/>
          <w:sz w:val="24"/>
          <w:szCs w:val="24"/>
        </w:rPr>
        <w:t>5</w:t>
      </w:r>
      <w:r w:rsidR="00C75373" w:rsidRPr="00C75373">
        <w:rPr>
          <w:rFonts w:ascii="Times New Roman" w:hAnsi="Times New Roman"/>
          <w:sz w:val="24"/>
          <w:szCs w:val="24"/>
        </w:rPr>
        <w:t xml:space="preserve"> декабря 201</w:t>
      </w:r>
      <w:r w:rsidR="00E06941">
        <w:rPr>
          <w:rFonts w:ascii="Times New Roman" w:hAnsi="Times New Roman"/>
          <w:sz w:val="24"/>
          <w:szCs w:val="24"/>
        </w:rPr>
        <w:t>8</w:t>
      </w:r>
      <w:r w:rsidR="00C75373" w:rsidRPr="00C75373">
        <w:rPr>
          <w:rFonts w:ascii="Times New Roman" w:hAnsi="Times New Roman"/>
          <w:sz w:val="24"/>
          <w:szCs w:val="24"/>
        </w:rPr>
        <w:t xml:space="preserve"> года - для обучающихся, допущенных в рамках промежуточной аттестации к сдаче итогового сочинения (изложения), как условия допуска к государств</w:t>
      </w:r>
      <w:r w:rsidR="007A1FC4">
        <w:rPr>
          <w:rFonts w:ascii="Times New Roman" w:hAnsi="Times New Roman"/>
          <w:sz w:val="24"/>
          <w:szCs w:val="24"/>
        </w:rPr>
        <w:t>енной итоговой аттестации в 2018</w:t>
      </w:r>
      <w:r w:rsidR="00C75373" w:rsidRPr="00C75373">
        <w:rPr>
          <w:rFonts w:ascii="Times New Roman" w:hAnsi="Times New Roman"/>
          <w:sz w:val="24"/>
          <w:szCs w:val="24"/>
        </w:rPr>
        <w:t xml:space="preserve"> году по образовательным программам среднего общего образования;</w:t>
      </w:r>
      <w:proofErr w:type="gramEnd"/>
    </w:p>
    <w:p w:rsidR="00C75373" w:rsidRPr="00C75373" w:rsidRDefault="00E163CF" w:rsidP="00E163CF">
      <w:pPr>
        <w:pStyle w:val="a6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7A1FC4">
        <w:rPr>
          <w:rFonts w:ascii="Times New Roman" w:hAnsi="Times New Roman"/>
          <w:sz w:val="24"/>
          <w:szCs w:val="24"/>
        </w:rPr>
        <w:t>0</w:t>
      </w:r>
      <w:r w:rsidR="00E06941">
        <w:rPr>
          <w:rFonts w:ascii="Times New Roman" w:hAnsi="Times New Roman"/>
          <w:sz w:val="24"/>
          <w:szCs w:val="24"/>
        </w:rPr>
        <w:t>6</w:t>
      </w:r>
      <w:r w:rsidR="007A1FC4">
        <w:rPr>
          <w:rFonts w:ascii="Times New Roman" w:hAnsi="Times New Roman"/>
          <w:sz w:val="24"/>
          <w:szCs w:val="24"/>
        </w:rPr>
        <w:t xml:space="preserve"> февраля 201</w:t>
      </w:r>
      <w:r w:rsidR="00E06941">
        <w:rPr>
          <w:rFonts w:ascii="Times New Roman" w:hAnsi="Times New Roman"/>
          <w:sz w:val="24"/>
          <w:szCs w:val="24"/>
        </w:rPr>
        <w:t>9</w:t>
      </w:r>
      <w:r w:rsidR="00C75373" w:rsidRPr="00C75373">
        <w:rPr>
          <w:rFonts w:ascii="Times New Roman" w:hAnsi="Times New Roman"/>
          <w:sz w:val="24"/>
          <w:szCs w:val="24"/>
        </w:rPr>
        <w:t xml:space="preserve"> года, </w:t>
      </w:r>
      <w:r w:rsidR="00E06941">
        <w:rPr>
          <w:rFonts w:ascii="Times New Roman" w:hAnsi="Times New Roman"/>
          <w:sz w:val="24"/>
          <w:szCs w:val="24"/>
        </w:rPr>
        <w:t>8</w:t>
      </w:r>
      <w:r w:rsidR="007A1FC4">
        <w:rPr>
          <w:rFonts w:ascii="Times New Roman" w:hAnsi="Times New Roman"/>
          <w:sz w:val="24"/>
          <w:szCs w:val="24"/>
        </w:rPr>
        <w:t xml:space="preserve"> мая 201</w:t>
      </w:r>
      <w:r w:rsidR="00E06941">
        <w:rPr>
          <w:rFonts w:ascii="Times New Roman" w:hAnsi="Times New Roman"/>
          <w:sz w:val="24"/>
          <w:szCs w:val="24"/>
        </w:rPr>
        <w:t>9</w:t>
      </w:r>
      <w:r w:rsidR="00C75373" w:rsidRPr="00C75373">
        <w:rPr>
          <w:rFonts w:ascii="Times New Roman" w:hAnsi="Times New Roman"/>
          <w:sz w:val="24"/>
          <w:szCs w:val="24"/>
        </w:rPr>
        <w:t xml:space="preserve"> года - для </w:t>
      </w:r>
      <w:proofErr w:type="gramStart"/>
      <w:r w:rsidR="00C75373" w:rsidRPr="00C75373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="00C75373" w:rsidRPr="00C75373">
        <w:rPr>
          <w:rFonts w:ascii="Times New Roman" w:hAnsi="Times New Roman"/>
          <w:sz w:val="24"/>
          <w:szCs w:val="24"/>
        </w:rPr>
        <w:t>, повторно допущенных к сдаче итогового сочинения (изложения), в том числе:</w:t>
      </w:r>
    </w:p>
    <w:p w:rsidR="00C75373" w:rsidRPr="00C75373" w:rsidRDefault="00C75373" w:rsidP="00E163CF">
      <w:pPr>
        <w:pStyle w:val="a6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75373">
        <w:rPr>
          <w:rFonts w:ascii="Times New Roman" w:hAnsi="Times New Roman"/>
          <w:sz w:val="24"/>
          <w:szCs w:val="24"/>
        </w:rPr>
        <w:t>получивших (повторно получивших) по итоговому сочинению (изложению) неудовлетворительный результат («незачет»);</w:t>
      </w:r>
    </w:p>
    <w:p w:rsidR="00C75373" w:rsidRPr="00C75373" w:rsidRDefault="00C75373" w:rsidP="00E163CF">
      <w:pPr>
        <w:pStyle w:val="a6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75373">
        <w:rPr>
          <w:rFonts w:ascii="Times New Roman" w:hAnsi="Times New Roman"/>
          <w:sz w:val="24"/>
          <w:szCs w:val="24"/>
        </w:rPr>
        <w:t xml:space="preserve">не </w:t>
      </w:r>
      <w:proofErr w:type="gramStart"/>
      <w:r w:rsidRPr="00C75373">
        <w:rPr>
          <w:rFonts w:ascii="Times New Roman" w:hAnsi="Times New Roman"/>
          <w:sz w:val="24"/>
          <w:szCs w:val="24"/>
        </w:rPr>
        <w:t>явившихся</w:t>
      </w:r>
      <w:proofErr w:type="gramEnd"/>
      <w:r w:rsidRPr="00C75373">
        <w:rPr>
          <w:rFonts w:ascii="Times New Roman" w:hAnsi="Times New Roman"/>
          <w:sz w:val="24"/>
          <w:szCs w:val="24"/>
        </w:rPr>
        <w:t xml:space="preserve"> на итоговое сочинение (изложение) по уважительным причинам (болезнь или иные обстоятельства, </w:t>
      </w:r>
      <w:r w:rsidRPr="00C75373">
        <w:rPr>
          <w:rFonts w:ascii="Times New Roman" w:hAnsi="Times New Roman"/>
          <w:i/>
          <w:iCs/>
          <w:sz w:val="24"/>
          <w:szCs w:val="24"/>
        </w:rPr>
        <w:t>подтвержденные документально</w:t>
      </w:r>
      <w:r w:rsidRPr="00C75373">
        <w:rPr>
          <w:rFonts w:ascii="Times New Roman" w:hAnsi="Times New Roman"/>
          <w:sz w:val="24"/>
          <w:szCs w:val="24"/>
        </w:rPr>
        <w:t>);</w:t>
      </w:r>
    </w:p>
    <w:p w:rsidR="00C75373" w:rsidRDefault="00C75373" w:rsidP="00E163CF">
      <w:pPr>
        <w:pStyle w:val="a6"/>
        <w:ind w:left="0" w:firstLine="567"/>
        <w:jc w:val="both"/>
        <w:rPr>
          <w:rFonts w:ascii="Times New Roman" w:hAnsi="Times New Roman"/>
          <w:i/>
          <w:iCs/>
          <w:sz w:val="24"/>
          <w:szCs w:val="24"/>
        </w:rPr>
      </w:pPr>
      <w:r w:rsidRPr="00C75373">
        <w:rPr>
          <w:rFonts w:ascii="Times New Roman" w:hAnsi="Times New Roman"/>
          <w:sz w:val="24"/>
          <w:szCs w:val="24"/>
        </w:rPr>
        <w:t xml:space="preserve">не </w:t>
      </w:r>
      <w:proofErr w:type="gramStart"/>
      <w:r w:rsidRPr="00C75373">
        <w:rPr>
          <w:rFonts w:ascii="Times New Roman" w:hAnsi="Times New Roman"/>
          <w:sz w:val="24"/>
          <w:szCs w:val="24"/>
        </w:rPr>
        <w:t>завершивших</w:t>
      </w:r>
      <w:proofErr w:type="gramEnd"/>
      <w:r w:rsidRPr="00C75373">
        <w:rPr>
          <w:rFonts w:ascii="Times New Roman" w:hAnsi="Times New Roman"/>
          <w:sz w:val="24"/>
          <w:szCs w:val="24"/>
        </w:rPr>
        <w:t xml:space="preserve"> сдачу итогового сочинения (изложения) по уважительным причинам (болезнь или иные обстоятельства, </w:t>
      </w:r>
      <w:r w:rsidR="003C0F69">
        <w:rPr>
          <w:rFonts w:ascii="Times New Roman" w:hAnsi="Times New Roman"/>
          <w:i/>
          <w:iCs/>
          <w:sz w:val="24"/>
          <w:szCs w:val="24"/>
        </w:rPr>
        <w:t>подтвержденные документально),</w:t>
      </w:r>
    </w:p>
    <w:p w:rsidR="003C0F69" w:rsidRPr="00C75373" w:rsidRDefault="003C0F69" w:rsidP="00E163CF">
      <w:pPr>
        <w:pStyle w:val="a6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3C0F69">
        <w:rPr>
          <w:rFonts w:ascii="Times New Roman" w:hAnsi="Times New Roman"/>
          <w:sz w:val="24"/>
          <w:szCs w:val="24"/>
        </w:rPr>
        <w:t>обучающиеся, удаленные с итогового сочинения (изложения) за нарушение требований, установленных в п. 7.16 Рекомендаций</w:t>
      </w:r>
      <w:r>
        <w:rPr>
          <w:rFonts w:ascii="Times New Roman" w:hAnsi="Times New Roman"/>
          <w:sz w:val="24"/>
          <w:szCs w:val="24"/>
        </w:rPr>
        <w:t>.</w:t>
      </w:r>
    </w:p>
    <w:p w:rsidR="007A1FC4" w:rsidRPr="007A1FC4" w:rsidRDefault="00C75373" w:rsidP="00D57206">
      <w:pPr>
        <w:pStyle w:val="a6"/>
        <w:numPr>
          <w:ilvl w:val="1"/>
          <w:numId w:val="73"/>
        </w:numPr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75373">
        <w:rPr>
          <w:rFonts w:ascii="Times New Roman" w:hAnsi="Times New Roman"/>
          <w:sz w:val="24"/>
          <w:szCs w:val="24"/>
        </w:rPr>
        <w:t xml:space="preserve">Организовать процедуру проведения итогового сочинения (изложения) в соответствии с методическими рекомендациями по организации и проведению итогового сочинения (изложения) Федеральной службы по надзору в сфере образования и науки от </w:t>
      </w:r>
      <w:r w:rsidR="00E06941" w:rsidRPr="00E06941">
        <w:rPr>
          <w:rFonts w:ascii="Times New Roman" w:hAnsi="Times New Roman"/>
          <w:sz w:val="24"/>
          <w:szCs w:val="24"/>
        </w:rPr>
        <w:t xml:space="preserve"> 23.10.2018 № 10-875 (Порядок проведения Сочинения</w:t>
      </w:r>
      <w:r w:rsidR="00E803C4">
        <w:rPr>
          <w:rFonts w:ascii="Times New Roman" w:hAnsi="Times New Roman"/>
          <w:sz w:val="24"/>
          <w:szCs w:val="24"/>
        </w:rPr>
        <w:t>).</w:t>
      </w:r>
    </w:p>
    <w:p w:rsidR="00EA512E" w:rsidRPr="00EA512E" w:rsidRDefault="00EA512E" w:rsidP="00273887">
      <w:pPr>
        <w:pStyle w:val="Default"/>
        <w:numPr>
          <w:ilvl w:val="0"/>
          <w:numId w:val="73"/>
        </w:numPr>
        <w:ind w:left="357" w:hanging="357"/>
        <w:jc w:val="both"/>
      </w:pPr>
      <w:r w:rsidRPr="00EA512E">
        <w:t xml:space="preserve"> Назначить ответственным лицом за организацию и проведение итогового сочинения в школе Храпко Галину Анатольевну, заместителя директора по учебно-воспитательной работе.</w:t>
      </w:r>
    </w:p>
    <w:p w:rsidR="00EA512E" w:rsidRPr="00EA512E" w:rsidRDefault="00EA512E" w:rsidP="00EA512E">
      <w:pPr>
        <w:pStyle w:val="Default"/>
        <w:numPr>
          <w:ilvl w:val="0"/>
          <w:numId w:val="73"/>
        </w:numPr>
        <w:jc w:val="both"/>
      </w:pPr>
      <w:r w:rsidRPr="00EA512E">
        <w:t>Храпко Галине Анатольевне:</w:t>
      </w:r>
    </w:p>
    <w:p w:rsidR="007A1FC4" w:rsidRPr="007A1FC4" w:rsidRDefault="007A1FC4" w:rsidP="00E163CF">
      <w:pPr>
        <w:pStyle w:val="a6"/>
        <w:numPr>
          <w:ilvl w:val="1"/>
          <w:numId w:val="73"/>
        </w:numPr>
        <w:tabs>
          <w:tab w:val="left" w:pos="1134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7A1FC4">
        <w:rPr>
          <w:rFonts w:ascii="Times New Roman" w:hAnsi="Times New Roman"/>
          <w:sz w:val="24"/>
          <w:szCs w:val="24"/>
        </w:rPr>
        <w:t xml:space="preserve">При организации работы с </w:t>
      </w:r>
      <w:proofErr w:type="gramStart"/>
      <w:r w:rsidRPr="007A1FC4">
        <w:rPr>
          <w:rFonts w:ascii="Times New Roman" w:hAnsi="Times New Roman"/>
          <w:sz w:val="24"/>
          <w:szCs w:val="24"/>
        </w:rPr>
        <w:t>обучающимися</w:t>
      </w:r>
      <w:proofErr w:type="gramEnd"/>
      <w:r w:rsidRPr="007A1FC4">
        <w:rPr>
          <w:rFonts w:ascii="Times New Roman" w:hAnsi="Times New Roman"/>
          <w:sz w:val="24"/>
          <w:szCs w:val="24"/>
        </w:rPr>
        <w:t xml:space="preserve"> 1</w:t>
      </w:r>
      <w:r w:rsidR="00E163CF">
        <w:rPr>
          <w:rFonts w:ascii="Times New Roman" w:hAnsi="Times New Roman"/>
          <w:sz w:val="24"/>
          <w:szCs w:val="24"/>
        </w:rPr>
        <w:t xml:space="preserve">1 </w:t>
      </w:r>
      <w:r w:rsidRPr="007A1FC4">
        <w:rPr>
          <w:rFonts w:ascii="Times New Roman" w:hAnsi="Times New Roman"/>
          <w:sz w:val="24"/>
          <w:szCs w:val="24"/>
        </w:rPr>
        <w:t>класс</w:t>
      </w:r>
      <w:r w:rsidR="004269C9">
        <w:rPr>
          <w:rFonts w:ascii="Times New Roman" w:hAnsi="Times New Roman"/>
          <w:sz w:val="24"/>
          <w:szCs w:val="24"/>
        </w:rPr>
        <w:t>а</w:t>
      </w:r>
      <w:r w:rsidRPr="007A1FC4">
        <w:rPr>
          <w:rFonts w:ascii="Times New Roman" w:hAnsi="Times New Roman"/>
          <w:sz w:val="24"/>
          <w:szCs w:val="24"/>
        </w:rPr>
        <w:t xml:space="preserve"> обеспечить:</w:t>
      </w:r>
    </w:p>
    <w:p w:rsidR="007A1FC4" w:rsidRPr="007A1FC4" w:rsidRDefault="00E163CF" w:rsidP="00E163CF">
      <w:pPr>
        <w:pStyle w:val="a6"/>
        <w:tabs>
          <w:tab w:val="left" w:pos="1134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7A1FC4" w:rsidRPr="007A1FC4">
        <w:rPr>
          <w:rFonts w:ascii="Times New Roman" w:hAnsi="Times New Roman"/>
          <w:sz w:val="24"/>
          <w:szCs w:val="24"/>
        </w:rPr>
        <w:t>информирование под подпись обучающихся, их родителей (законных представителей) о месте, сроках, порядке проведения итогового сочинения (изложения), об основаниях для удаления, аннулирования результатов сочинения (изложения); о сроках и порядке подачи и рассмотрения апелляций; о сроках и порядке информирования о результатах итогового сочинения (изложения);</w:t>
      </w:r>
    </w:p>
    <w:p w:rsidR="007A1FC4" w:rsidRPr="007A1FC4" w:rsidRDefault="00E163CF" w:rsidP="00E163CF">
      <w:pPr>
        <w:pStyle w:val="a6"/>
        <w:tabs>
          <w:tab w:val="left" w:pos="1134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- </w:t>
      </w:r>
      <w:r w:rsidR="007A1FC4" w:rsidRPr="007A1FC4">
        <w:rPr>
          <w:rFonts w:ascii="Times New Roman" w:hAnsi="Times New Roman"/>
          <w:sz w:val="24"/>
          <w:szCs w:val="24"/>
        </w:rPr>
        <w:t>информировать под подпись обучающихся, их родителей (законных представителей) о сроках и порядке подачи и рассмотрения апелляций в случае получения обучающимся повторного неудовлетворительного результата («незачет») за итоговое сочинение (изложение) в соответствии с правилами подачи заявления, определенными в пунктах 53 - 55 Порядка;</w:t>
      </w:r>
    </w:p>
    <w:p w:rsidR="007A1FC4" w:rsidRPr="007A1FC4" w:rsidRDefault="00E163CF" w:rsidP="00E163CF">
      <w:pPr>
        <w:pStyle w:val="a6"/>
        <w:tabs>
          <w:tab w:val="left" w:pos="1134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7A1FC4" w:rsidRPr="007A1FC4">
        <w:rPr>
          <w:rFonts w:ascii="Times New Roman" w:hAnsi="Times New Roman"/>
          <w:sz w:val="24"/>
          <w:szCs w:val="24"/>
        </w:rPr>
        <w:t xml:space="preserve">прием заявлений обучающихся на участие в итоговом сочинении (изложении) в сроки, установленные </w:t>
      </w:r>
      <w:proofErr w:type="spellStart"/>
      <w:r w:rsidR="007A1FC4" w:rsidRPr="007A1FC4">
        <w:rPr>
          <w:rFonts w:ascii="Times New Roman" w:hAnsi="Times New Roman"/>
          <w:sz w:val="24"/>
          <w:szCs w:val="24"/>
        </w:rPr>
        <w:t>Рособрнадзором</w:t>
      </w:r>
      <w:proofErr w:type="spellEnd"/>
      <w:r w:rsidR="007A1FC4" w:rsidRPr="007A1FC4">
        <w:rPr>
          <w:rFonts w:ascii="Times New Roman" w:hAnsi="Times New Roman"/>
          <w:sz w:val="24"/>
          <w:szCs w:val="24"/>
        </w:rPr>
        <w:t>;</w:t>
      </w:r>
    </w:p>
    <w:p w:rsidR="007A1FC4" w:rsidRPr="007A1FC4" w:rsidRDefault="00E163CF" w:rsidP="00E163CF">
      <w:pPr>
        <w:pStyle w:val="a6"/>
        <w:tabs>
          <w:tab w:val="left" w:pos="1134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7A1FC4" w:rsidRPr="007A1FC4">
        <w:rPr>
          <w:rFonts w:ascii="Times New Roman" w:hAnsi="Times New Roman"/>
          <w:sz w:val="24"/>
          <w:szCs w:val="24"/>
        </w:rPr>
        <w:t>соблюдение прав обучающихся при проведении и проверке итогового сочинения (изложения);</w:t>
      </w:r>
    </w:p>
    <w:p w:rsidR="007A1FC4" w:rsidRPr="007A1FC4" w:rsidRDefault="00E163CF" w:rsidP="00E163CF">
      <w:pPr>
        <w:pStyle w:val="a6"/>
        <w:tabs>
          <w:tab w:val="left" w:pos="1134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7A1FC4" w:rsidRPr="007A1FC4">
        <w:rPr>
          <w:rFonts w:ascii="Times New Roman" w:hAnsi="Times New Roman"/>
          <w:sz w:val="24"/>
          <w:szCs w:val="24"/>
        </w:rPr>
        <w:t xml:space="preserve">ознакомление </w:t>
      </w:r>
      <w:proofErr w:type="gramStart"/>
      <w:r w:rsidR="007A1FC4" w:rsidRPr="007A1FC4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="007A1FC4" w:rsidRPr="007A1FC4">
        <w:rPr>
          <w:rFonts w:ascii="Times New Roman" w:hAnsi="Times New Roman"/>
          <w:sz w:val="24"/>
          <w:szCs w:val="24"/>
        </w:rPr>
        <w:t xml:space="preserve"> под подпись с результатами итогового сочинения (изложения);</w:t>
      </w:r>
    </w:p>
    <w:p w:rsidR="007A1FC4" w:rsidRPr="007A1FC4" w:rsidRDefault="00E163CF" w:rsidP="00E163CF">
      <w:pPr>
        <w:pStyle w:val="a6"/>
        <w:tabs>
          <w:tab w:val="left" w:pos="1134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7A1FC4" w:rsidRPr="007A1FC4">
        <w:rPr>
          <w:rFonts w:ascii="Times New Roman" w:hAnsi="Times New Roman"/>
          <w:sz w:val="24"/>
          <w:szCs w:val="24"/>
        </w:rPr>
        <w:t>безопасность условий проведения итогового сочинения (изложения) в части охраны жизни и здоровья участников итогового сочинения (изложения).</w:t>
      </w:r>
    </w:p>
    <w:p w:rsidR="00DD3E20" w:rsidRPr="00DD3E20" w:rsidRDefault="00E803C4" w:rsidP="00046924">
      <w:pPr>
        <w:pStyle w:val="a6"/>
        <w:tabs>
          <w:tab w:val="left" w:pos="1134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3.2.  О</w:t>
      </w:r>
      <w:r w:rsidR="00DD3E20" w:rsidRPr="00DD3E20">
        <w:rPr>
          <w:rFonts w:ascii="Times New Roman" w:hAnsi="Times New Roman"/>
          <w:sz w:val="24"/>
          <w:szCs w:val="24"/>
        </w:rPr>
        <w:t>рганизовать работу комисси</w:t>
      </w:r>
      <w:r>
        <w:rPr>
          <w:rFonts w:ascii="Times New Roman" w:hAnsi="Times New Roman"/>
          <w:sz w:val="24"/>
          <w:szCs w:val="24"/>
        </w:rPr>
        <w:t>й</w:t>
      </w:r>
      <w:r w:rsidR="00DD3E20" w:rsidRPr="00DD3E20">
        <w:rPr>
          <w:rFonts w:ascii="Times New Roman" w:hAnsi="Times New Roman"/>
          <w:sz w:val="24"/>
          <w:szCs w:val="24"/>
        </w:rPr>
        <w:t xml:space="preserve"> по проведению итогового сочинения (изложения), по проверке итогового сочинения (изложения) в соответствии с рекомендациями </w:t>
      </w:r>
      <w:proofErr w:type="spellStart"/>
      <w:r w:rsidR="00DD3E20" w:rsidRPr="00DD3E20">
        <w:rPr>
          <w:rFonts w:ascii="Times New Roman" w:hAnsi="Times New Roman"/>
          <w:sz w:val="24"/>
          <w:szCs w:val="24"/>
        </w:rPr>
        <w:t>Рособрнадзора</w:t>
      </w:r>
      <w:proofErr w:type="spellEnd"/>
      <w:r w:rsidR="00DD3E20" w:rsidRPr="00DD3E20">
        <w:rPr>
          <w:rFonts w:ascii="Times New Roman" w:hAnsi="Times New Roman"/>
          <w:sz w:val="24"/>
          <w:szCs w:val="24"/>
        </w:rPr>
        <w:t>, Порядком, распорядительными локальными актами общеобразовательной организации.</w:t>
      </w:r>
    </w:p>
    <w:p w:rsidR="00DD3E20" w:rsidRPr="00DD3E20" w:rsidRDefault="00DD3E20" w:rsidP="00046924">
      <w:pPr>
        <w:pStyle w:val="a6"/>
        <w:tabs>
          <w:tab w:val="left" w:pos="851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D3E20">
        <w:rPr>
          <w:rFonts w:ascii="Times New Roman" w:hAnsi="Times New Roman"/>
          <w:sz w:val="24"/>
          <w:szCs w:val="24"/>
        </w:rPr>
        <w:t>-</w:t>
      </w:r>
      <w:r w:rsidRPr="00DD3E20">
        <w:rPr>
          <w:rFonts w:ascii="Times New Roman" w:hAnsi="Times New Roman"/>
          <w:sz w:val="24"/>
          <w:szCs w:val="24"/>
        </w:rPr>
        <w:tab/>
        <w:t xml:space="preserve">организовать образовательную и иную деятельность обучающихся 1-10 классов в день проведения итогового сочинения (изложения), обеспечить необходимые условия изолированности аудиторий, в которых проводится сочинение (изложение), режим тишины, соблюдение требований </w:t>
      </w:r>
      <w:proofErr w:type="spellStart"/>
      <w:r w:rsidRPr="00DD3E20">
        <w:rPr>
          <w:rFonts w:ascii="Times New Roman" w:hAnsi="Times New Roman"/>
          <w:sz w:val="24"/>
          <w:szCs w:val="24"/>
        </w:rPr>
        <w:t>СанПиП</w:t>
      </w:r>
      <w:proofErr w:type="spellEnd"/>
      <w:r w:rsidRPr="00DD3E20">
        <w:rPr>
          <w:rFonts w:ascii="Times New Roman" w:hAnsi="Times New Roman"/>
          <w:sz w:val="24"/>
          <w:szCs w:val="24"/>
        </w:rPr>
        <w:t>;</w:t>
      </w:r>
    </w:p>
    <w:p w:rsidR="00DD3E20" w:rsidRPr="00DD3E20" w:rsidRDefault="00DD3E20" w:rsidP="00046924">
      <w:pPr>
        <w:pStyle w:val="a6"/>
        <w:tabs>
          <w:tab w:val="left" w:pos="851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D3E20">
        <w:rPr>
          <w:rFonts w:ascii="Times New Roman" w:hAnsi="Times New Roman"/>
          <w:sz w:val="24"/>
          <w:szCs w:val="24"/>
        </w:rPr>
        <w:t>-</w:t>
      </w:r>
      <w:r w:rsidRPr="00DD3E20">
        <w:rPr>
          <w:rFonts w:ascii="Times New Roman" w:hAnsi="Times New Roman"/>
          <w:sz w:val="24"/>
          <w:szCs w:val="24"/>
        </w:rPr>
        <w:tab/>
        <w:t>обеспечить материальное, технико-технологическое и программное оснащение общеобразовательной организации для проведения итогового сочинения (изложения);</w:t>
      </w:r>
    </w:p>
    <w:p w:rsidR="00DD3E20" w:rsidRPr="00DD3E20" w:rsidRDefault="00DD3E20" w:rsidP="00046924">
      <w:pPr>
        <w:pStyle w:val="a6"/>
        <w:tabs>
          <w:tab w:val="left" w:pos="851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D3E20">
        <w:rPr>
          <w:rFonts w:ascii="Times New Roman" w:hAnsi="Times New Roman"/>
          <w:sz w:val="24"/>
          <w:szCs w:val="24"/>
        </w:rPr>
        <w:t>-</w:t>
      </w:r>
      <w:r w:rsidRPr="00DD3E20">
        <w:rPr>
          <w:rFonts w:ascii="Times New Roman" w:hAnsi="Times New Roman"/>
          <w:sz w:val="24"/>
          <w:szCs w:val="24"/>
        </w:rPr>
        <w:tab/>
        <w:t>обеспечить наличие школьных орфографических словарей (сочинение), школьных орфографических и толковых словарей (изложение) общеобразовательной организации для выдачи участникам в день проведения итогового сочинений (изложения), исключив наличие в аудитории проведения личных словарей обучающихся;</w:t>
      </w:r>
    </w:p>
    <w:p w:rsidR="00DD3E20" w:rsidRPr="00DD3E20" w:rsidRDefault="00DD3E20" w:rsidP="00046924">
      <w:pPr>
        <w:pStyle w:val="a6"/>
        <w:tabs>
          <w:tab w:val="left" w:pos="851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D3E20">
        <w:rPr>
          <w:rFonts w:ascii="Times New Roman" w:hAnsi="Times New Roman"/>
          <w:sz w:val="24"/>
          <w:szCs w:val="24"/>
        </w:rPr>
        <w:t>-</w:t>
      </w:r>
      <w:r w:rsidRPr="00DD3E20">
        <w:rPr>
          <w:rFonts w:ascii="Times New Roman" w:hAnsi="Times New Roman"/>
          <w:sz w:val="24"/>
          <w:szCs w:val="24"/>
        </w:rPr>
        <w:tab/>
        <w:t>обеспечить режим информационной безопасности при получении и передаче тем сочинения (текста изложения) в аудитории проведения; при печати, хранении и передаче в аудитории индивидуальных комплектов участников итогового сочинения (изложения); при сканировании, проверке, хранении работ участников итогового сочинения (изложения), возложив персональную ответственность за соблюдение режима информационной безопасности на конкретных лиц на каждом этапе проведения итогового сочинения (изложения);</w:t>
      </w:r>
    </w:p>
    <w:p w:rsidR="00DD3E20" w:rsidRPr="00DD3E20" w:rsidRDefault="00DD3E20" w:rsidP="00043619">
      <w:pPr>
        <w:pStyle w:val="a6"/>
        <w:tabs>
          <w:tab w:val="left" w:pos="851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D3E20">
        <w:rPr>
          <w:rFonts w:ascii="Times New Roman" w:hAnsi="Times New Roman"/>
          <w:sz w:val="24"/>
          <w:szCs w:val="24"/>
        </w:rPr>
        <w:t>-</w:t>
      </w:r>
      <w:r w:rsidRPr="00DD3E20">
        <w:rPr>
          <w:rFonts w:ascii="Times New Roman" w:hAnsi="Times New Roman"/>
          <w:sz w:val="24"/>
          <w:szCs w:val="24"/>
        </w:rPr>
        <w:tab/>
        <w:t>обеспечить наличие аудитории для личных вещей участников и организаторов итогового сочинения (изложения), исключив возможность наличия любых сре</w:t>
      </w:r>
      <w:proofErr w:type="gramStart"/>
      <w:r w:rsidRPr="00DD3E20">
        <w:rPr>
          <w:rFonts w:ascii="Times New Roman" w:hAnsi="Times New Roman"/>
          <w:sz w:val="24"/>
          <w:szCs w:val="24"/>
        </w:rPr>
        <w:t>дств св</w:t>
      </w:r>
      <w:proofErr w:type="gramEnd"/>
      <w:r w:rsidRPr="00DD3E20">
        <w:rPr>
          <w:rFonts w:ascii="Times New Roman" w:hAnsi="Times New Roman"/>
          <w:sz w:val="24"/>
          <w:szCs w:val="24"/>
        </w:rPr>
        <w:t>язи, иных запрещенных материалов у всех участников и организаторов итогового сочинения (изложения);</w:t>
      </w:r>
    </w:p>
    <w:p w:rsidR="00DD3E20" w:rsidRPr="00DD3E20" w:rsidRDefault="00DD3E20" w:rsidP="00043619">
      <w:pPr>
        <w:pStyle w:val="a6"/>
        <w:tabs>
          <w:tab w:val="left" w:pos="851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D3E20">
        <w:rPr>
          <w:rFonts w:ascii="Times New Roman" w:hAnsi="Times New Roman"/>
          <w:sz w:val="24"/>
          <w:szCs w:val="24"/>
        </w:rPr>
        <w:t>-</w:t>
      </w:r>
      <w:r w:rsidRPr="00DD3E20">
        <w:rPr>
          <w:rFonts w:ascii="Times New Roman" w:hAnsi="Times New Roman"/>
          <w:sz w:val="24"/>
          <w:szCs w:val="24"/>
        </w:rPr>
        <w:tab/>
        <w:t>обеспечить произвольность распределения участников итогового сочи</w:t>
      </w:r>
      <w:r w:rsidR="00E803C4">
        <w:rPr>
          <w:rFonts w:ascii="Times New Roman" w:hAnsi="Times New Roman"/>
          <w:sz w:val="24"/>
          <w:szCs w:val="24"/>
        </w:rPr>
        <w:t xml:space="preserve">нения (изложения) по </w:t>
      </w:r>
      <w:r w:rsidRPr="00DD3E20">
        <w:rPr>
          <w:rFonts w:ascii="Times New Roman" w:hAnsi="Times New Roman"/>
          <w:sz w:val="24"/>
          <w:szCs w:val="24"/>
        </w:rPr>
        <w:t xml:space="preserve"> местам</w:t>
      </w:r>
      <w:r w:rsidR="00E803C4">
        <w:rPr>
          <w:rFonts w:ascii="Times New Roman" w:hAnsi="Times New Roman"/>
          <w:sz w:val="24"/>
          <w:szCs w:val="24"/>
        </w:rPr>
        <w:t xml:space="preserve"> в аудитории</w:t>
      </w:r>
      <w:r w:rsidRPr="00DD3E20">
        <w:rPr>
          <w:rFonts w:ascii="Times New Roman" w:hAnsi="Times New Roman"/>
          <w:sz w:val="24"/>
          <w:szCs w:val="24"/>
        </w:rPr>
        <w:t>;</w:t>
      </w:r>
    </w:p>
    <w:p w:rsidR="00DD3E20" w:rsidRPr="00DD3E20" w:rsidRDefault="00DD3E20" w:rsidP="00D57206">
      <w:pPr>
        <w:pStyle w:val="a6"/>
        <w:tabs>
          <w:tab w:val="left" w:pos="851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D3E20">
        <w:rPr>
          <w:rFonts w:ascii="Times New Roman" w:hAnsi="Times New Roman"/>
          <w:sz w:val="24"/>
          <w:szCs w:val="24"/>
        </w:rPr>
        <w:t>-</w:t>
      </w:r>
      <w:r w:rsidRPr="00DD3E20">
        <w:rPr>
          <w:rFonts w:ascii="Times New Roman" w:hAnsi="Times New Roman"/>
          <w:sz w:val="24"/>
          <w:szCs w:val="24"/>
        </w:rPr>
        <w:tab/>
        <w:t>обеспечить под роспись инструктаж всех организаторов сочинения (изложения), в том числе медицинского работника;</w:t>
      </w:r>
    </w:p>
    <w:p w:rsidR="007A1FC4" w:rsidRPr="00043619" w:rsidRDefault="00DD3E20" w:rsidP="00043619">
      <w:pPr>
        <w:pStyle w:val="a7"/>
        <w:jc w:val="both"/>
        <w:rPr>
          <w:rFonts w:ascii="Times New Roman" w:hAnsi="Times New Roman"/>
          <w:sz w:val="24"/>
          <w:szCs w:val="24"/>
        </w:rPr>
      </w:pPr>
      <w:r w:rsidRPr="00DD3E20">
        <w:t>-</w:t>
      </w:r>
      <w:r w:rsidRPr="00DD3E20">
        <w:tab/>
      </w:r>
      <w:r w:rsidRPr="00043619">
        <w:rPr>
          <w:rFonts w:ascii="Times New Roman" w:hAnsi="Times New Roman"/>
          <w:sz w:val="24"/>
          <w:szCs w:val="24"/>
        </w:rPr>
        <w:t>обеспечить корректность (тщательность) заполнения протоколов, отчетных форм итогового сочинения (изложения) при проведении, при проверке итогового сочинения (изложения), при переносе результатов проверки из копии бланка регистрации в оригинал;</w:t>
      </w:r>
    </w:p>
    <w:p w:rsidR="00DA5C3A" w:rsidRPr="00043619" w:rsidRDefault="00DA5C3A" w:rsidP="00043619">
      <w:pPr>
        <w:pStyle w:val="a7"/>
        <w:jc w:val="both"/>
        <w:rPr>
          <w:rFonts w:ascii="Times New Roman" w:hAnsi="Times New Roman"/>
          <w:sz w:val="24"/>
          <w:szCs w:val="24"/>
        </w:rPr>
      </w:pPr>
      <w:r w:rsidRPr="00043619">
        <w:rPr>
          <w:rFonts w:ascii="Times New Roman" w:hAnsi="Times New Roman"/>
          <w:sz w:val="24"/>
          <w:szCs w:val="24"/>
        </w:rPr>
        <w:t>- обеспечить завершение проверки итогового сочинения (изложения), подготовку всех форм протоколов, подлинников итогового сочинения (изложения) к передаче в РЦОИ - не позднее 1</w:t>
      </w:r>
      <w:r w:rsidR="00E803C4">
        <w:rPr>
          <w:rFonts w:ascii="Times New Roman" w:hAnsi="Times New Roman"/>
          <w:sz w:val="24"/>
          <w:szCs w:val="24"/>
        </w:rPr>
        <w:t>1</w:t>
      </w:r>
      <w:r w:rsidRPr="00043619">
        <w:rPr>
          <w:rFonts w:ascii="Times New Roman" w:hAnsi="Times New Roman"/>
          <w:sz w:val="24"/>
          <w:szCs w:val="24"/>
        </w:rPr>
        <w:t xml:space="preserve"> декабря 201</w:t>
      </w:r>
      <w:r w:rsidR="00E803C4">
        <w:rPr>
          <w:rFonts w:ascii="Times New Roman" w:hAnsi="Times New Roman"/>
          <w:sz w:val="24"/>
          <w:szCs w:val="24"/>
        </w:rPr>
        <w:t>8</w:t>
      </w:r>
      <w:r w:rsidRPr="00043619">
        <w:rPr>
          <w:rFonts w:ascii="Times New Roman" w:hAnsi="Times New Roman"/>
          <w:sz w:val="24"/>
          <w:szCs w:val="24"/>
        </w:rPr>
        <w:t xml:space="preserve"> года в соответствии с Порядк</w:t>
      </w:r>
      <w:r w:rsidR="00E803C4">
        <w:rPr>
          <w:rFonts w:ascii="Times New Roman" w:hAnsi="Times New Roman"/>
          <w:sz w:val="24"/>
          <w:szCs w:val="24"/>
        </w:rPr>
        <w:t>ом проведения Сочинения</w:t>
      </w:r>
      <w:r w:rsidRPr="00043619">
        <w:rPr>
          <w:rFonts w:ascii="Times New Roman" w:hAnsi="Times New Roman"/>
          <w:sz w:val="24"/>
          <w:szCs w:val="24"/>
        </w:rPr>
        <w:t>;</w:t>
      </w:r>
    </w:p>
    <w:p w:rsidR="00DA5C3A" w:rsidRPr="00043619" w:rsidRDefault="00DA5C3A" w:rsidP="00043619">
      <w:pPr>
        <w:pStyle w:val="a7"/>
        <w:jc w:val="both"/>
        <w:rPr>
          <w:rFonts w:ascii="Times New Roman" w:hAnsi="Times New Roman"/>
          <w:sz w:val="24"/>
          <w:szCs w:val="24"/>
        </w:rPr>
      </w:pPr>
      <w:r w:rsidRPr="00043619">
        <w:rPr>
          <w:rFonts w:ascii="Times New Roman" w:hAnsi="Times New Roman"/>
          <w:sz w:val="24"/>
          <w:szCs w:val="24"/>
        </w:rPr>
        <w:t>-</w:t>
      </w:r>
      <w:r w:rsidRPr="00043619">
        <w:rPr>
          <w:rFonts w:ascii="Times New Roman" w:hAnsi="Times New Roman"/>
          <w:sz w:val="24"/>
          <w:szCs w:val="24"/>
        </w:rPr>
        <w:tab/>
        <w:t>осуществить в соответствии с Графиком приема материалов итогового сочинения (изложения), доставку в РЦОИ Свердловской области всех форм протоколов, подлинников итогового сочинения (изложения) обучающихся общеобразовательной организации;</w:t>
      </w:r>
    </w:p>
    <w:p w:rsidR="00DA5C3A" w:rsidRPr="00043619" w:rsidRDefault="00DA5C3A" w:rsidP="00043619">
      <w:pPr>
        <w:pStyle w:val="a7"/>
        <w:jc w:val="both"/>
        <w:rPr>
          <w:rFonts w:ascii="Times New Roman" w:hAnsi="Times New Roman"/>
          <w:sz w:val="24"/>
          <w:szCs w:val="24"/>
        </w:rPr>
      </w:pPr>
      <w:r w:rsidRPr="00043619">
        <w:rPr>
          <w:rFonts w:ascii="Times New Roman" w:hAnsi="Times New Roman"/>
          <w:sz w:val="24"/>
          <w:szCs w:val="24"/>
        </w:rPr>
        <w:lastRenderedPageBreak/>
        <w:t>-</w:t>
      </w:r>
      <w:r w:rsidRPr="00043619">
        <w:rPr>
          <w:rFonts w:ascii="Times New Roman" w:hAnsi="Times New Roman"/>
          <w:sz w:val="24"/>
          <w:szCs w:val="24"/>
        </w:rPr>
        <w:tab/>
        <w:t>рекомендовать информировать обучающихся, их родителей (законных представителей) о результатах проверки сочинения (изложения) не ранее даты подтверждения РЦОИ о приеме подлинников итогового соч</w:t>
      </w:r>
      <w:r w:rsidR="00046924" w:rsidRPr="00043619">
        <w:rPr>
          <w:rFonts w:ascii="Times New Roman" w:hAnsi="Times New Roman"/>
          <w:sz w:val="24"/>
          <w:szCs w:val="24"/>
        </w:rPr>
        <w:t>инения (изложения) на обработку.</w:t>
      </w:r>
    </w:p>
    <w:p w:rsidR="00043619" w:rsidRDefault="00043619" w:rsidP="00043619">
      <w:pPr>
        <w:pStyle w:val="Default"/>
        <w:jc w:val="both"/>
      </w:pPr>
    </w:p>
    <w:p w:rsidR="004A701C" w:rsidRPr="00273887" w:rsidRDefault="004A701C" w:rsidP="00043619">
      <w:pPr>
        <w:pStyle w:val="Default"/>
        <w:jc w:val="both"/>
      </w:pPr>
      <w:r w:rsidRPr="00273887">
        <w:t>4.Назначить Миронову Анну Николаевну, инженера по ИКТ, техническим специалистом.</w:t>
      </w:r>
    </w:p>
    <w:p w:rsidR="004A701C" w:rsidRPr="00273887" w:rsidRDefault="004A701C" w:rsidP="00043619">
      <w:pPr>
        <w:pStyle w:val="Default"/>
        <w:jc w:val="both"/>
      </w:pPr>
      <w:r w:rsidRPr="00273887">
        <w:t>Мироновой Анне Николаевне:</w:t>
      </w:r>
    </w:p>
    <w:p w:rsidR="004A701C" w:rsidRPr="00273887" w:rsidRDefault="004A701C" w:rsidP="00043619">
      <w:pPr>
        <w:pStyle w:val="Default"/>
        <w:jc w:val="both"/>
      </w:pPr>
      <w:r w:rsidRPr="00273887">
        <w:t>4.1. обеспечить информационно-технологическую помощь в организации и проведении итогового сочинения;</w:t>
      </w:r>
    </w:p>
    <w:p w:rsidR="004A701C" w:rsidRPr="00273887" w:rsidRDefault="004A701C" w:rsidP="00043619">
      <w:pPr>
        <w:pStyle w:val="Default"/>
        <w:jc w:val="both"/>
      </w:pPr>
      <w:r w:rsidRPr="00273887">
        <w:t>4. 2. осуществить распечатывание бланков сочинения</w:t>
      </w:r>
      <w:r w:rsidR="00E803C4">
        <w:t xml:space="preserve"> и форм отчётности</w:t>
      </w:r>
      <w:r w:rsidRPr="00273887">
        <w:t>;</w:t>
      </w:r>
    </w:p>
    <w:p w:rsidR="004A701C" w:rsidRPr="00273887" w:rsidRDefault="00273887" w:rsidP="00043619">
      <w:pPr>
        <w:pStyle w:val="Default"/>
        <w:jc w:val="both"/>
      </w:pPr>
      <w:r w:rsidRPr="00273887">
        <w:t>4</w:t>
      </w:r>
      <w:r w:rsidR="004A701C" w:rsidRPr="00273887">
        <w:t>.3.</w:t>
      </w:r>
      <w:r w:rsidR="00E803C4">
        <w:t xml:space="preserve"> </w:t>
      </w:r>
      <w:r w:rsidR="004A701C" w:rsidRPr="00273887">
        <w:t>осуществить копирование и сканирование бланков итогового сочинения (изложения);</w:t>
      </w:r>
    </w:p>
    <w:p w:rsidR="004A701C" w:rsidRPr="00273887" w:rsidRDefault="00273887" w:rsidP="00043619">
      <w:pPr>
        <w:pStyle w:val="Default"/>
        <w:jc w:val="both"/>
      </w:pPr>
      <w:r w:rsidRPr="00273887">
        <w:t>4</w:t>
      </w:r>
      <w:r w:rsidR="004A701C" w:rsidRPr="00273887">
        <w:t>.4.</w:t>
      </w:r>
      <w:r w:rsidR="00E803C4">
        <w:t xml:space="preserve"> </w:t>
      </w:r>
      <w:r w:rsidR="004A701C" w:rsidRPr="00273887">
        <w:t xml:space="preserve">организовать проверку  работоспособности технических средств </w:t>
      </w:r>
      <w:r w:rsidR="00E803C4">
        <w:t>5</w:t>
      </w:r>
      <w:r w:rsidRPr="00273887">
        <w:t xml:space="preserve"> </w:t>
      </w:r>
      <w:r w:rsidR="004A701C" w:rsidRPr="00273887">
        <w:t>декабря 201</w:t>
      </w:r>
      <w:r w:rsidRPr="00273887">
        <w:t>7</w:t>
      </w:r>
      <w:r w:rsidR="004A701C" w:rsidRPr="00273887">
        <w:t xml:space="preserve"> года.</w:t>
      </w:r>
    </w:p>
    <w:p w:rsidR="00043619" w:rsidRDefault="00043619" w:rsidP="00043619">
      <w:pPr>
        <w:pStyle w:val="Default"/>
        <w:jc w:val="both"/>
      </w:pPr>
    </w:p>
    <w:p w:rsidR="004A701C" w:rsidRPr="00273887" w:rsidRDefault="00043619" w:rsidP="00043619">
      <w:pPr>
        <w:pStyle w:val="Default"/>
        <w:jc w:val="both"/>
      </w:pPr>
      <w:r>
        <w:t>5</w:t>
      </w:r>
      <w:r w:rsidR="004A701C" w:rsidRPr="00273887">
        <w:t>.</w:t>
      </w:r>
      <w:r w:rsidR="00273887" w:rsidRPr="00273887">
        <w:t xml:space="preserve"> </w:t>
      </w:r>
      <w:r w:rsidR="00E803C4">
        <w:t>Ющенко Варваре Анатольевне</w:t>
      </w:r>
      <w:r w:rsidR="004A701C" w:rsidRPr="00273887">
        <w:t xml:space="preserve">, классному  руководителю 11 класса, </w:t>
      </w:r>
      <w:r w:rsidR="001E1CA0">
        <w:t xml:space="preserve">провести родительское собрание 29 ноября 2018 года и ознакомить под подпись с памяткой о порядке проведения ИС, </w:t>
      </w:r>
      <w:r w:rsidR="004A701C" w:rsidRPr="00273887">
        <w:t>обеспечить полную явку учащихся для участия в итоговом сочинении</w:t>
      </w:r>
      <w:r w:rsidR="001E1CA0">
        <w:t xml:space="preserve"> (изложении).</w:t>
      </w:r>
    </w:p>
    <w:p w:rsidR="00043619" w:rsidRDefault="00043619" w:rsidP="00043619">
      <w:pPr>
        <w:pStyle w:val="Default"/>
        <w:jc w:val="both"/>
      </w:pPr>
    </w:p>
    <w:p w:rsidR="004A701C" w:rsidRPr="00273887" w:rsidRDefault="00043619" w:rsidP="00043619">
      <w:pPr>
        <w:pStyle w:val="Default"/>
        <w:jc w:val="both"/>
      </w:pPr>
      <w:r>
        <w:t>6</w:t>
      </w:r>
      <w:r w:rsidR="004A701C" w:rsidRPr="00273887">
        <w:t>.</w:t>
      </w:r>
      <w:r w:rsidR="00136D32">
        <w:t xml:space="preserve"> </w:t>
      </w:r>
      <w:r w:rsidR="004A701C" w:rsidRPr="00273887">
        <w:t>Соловьёвой Оксане Александровне – педагогу - библиотекарю, члену комиссии, обеспечить участников итогового сочин</w:t>
      </w:r>
      <w:r w:rsidR="001E1CA0">
        <w:t xml:space="preserve">ения орфографическими словарями, толковыми и орфографическими словарями </w:t>
      </w:r>
      <w:r w:rsidR="001E1CA0" w:rsidRPr="001E1CA0">
        <w:t>участников итогового</w:t>
      </w:r>
      <w:r w:rsidR="001E1CA0">
        <w:t xml:space="preserve"> изложения.</w:t>
      </w:r>
    </w:p>
    <w:p w:rsidR="00043619" w:rsidRDefault="00043619" w:rsidP="00043619">
      <w:pPr>
        <w:pStyle w:val="Default"/>
        <w:jc w:val="both"/>
      </w:pPr>
    </w:p>
    <w:p w:rsidR="004A701C" w:rsidRPr="00273887" w:rsidRDefault="00043619" w:rsidP="00043619">
      <w:pPr>
        <w:pStyle w:val="Default"/>
        <w:jc w:val="both"/>
      </w:pPr>
      <w:r>
        <w:t>7</w:t>
      </w:r>
      <w:r w:rsidR="004A701C" w:rsidRPr="00273887">
        <w:t>.</w:t>
      </w:r>
      <w:r w:rsidR="00136D32">
        <w:t xml:space="preserve"> </w:t>
      </w:r>
      <w:r w:rsidR="004A701C" w:rsidRPr="00273887">
        <w:t xml:space="preserve">Назначить нижеперечисленных  членов комиссии – организаторами проведения итогового сочинения </w:t>
      </w:r>
    </w:p>
    <w:p w:rsidR="004A701C" w:rsidRPr="00273887" w:rsidRDefault="004A701C" w:rsidP="004A701C">
      <w:pPr>
        <w:pStyle w:val="Default"/>
        <w:jc w:val="both"/>
      </w:pPr>
      <w:r w:rsidRPr="00273887">
        <w:t>Аудитория №</w:t>
      </w:r>
      <w:r w:rsidR="00273887" w:rsidRPr="00273887">
        <w:t xml:space="preserve"> 1</w:t>
      </w:r>
      <w:r w:rsidR="00E803C4">
        <w:t>5</w:t>
      </w:r>
      <w:r w:rsidR="00273887" w:rsidRPr="00273887">
        <w:t xml:space="preserve"> </w:t>
      </w:r>
      <w:r w:rsidRPr="00273887">
        <w:t xml:space="preserve">- ответственный организатор – </w:t>
      </w:r>
      <w:r w:rsidR="00E803C4">
        <w:t>Лушникова Т.Ю.</w:t>
      </w:r>
    </w:p>
    <w:p w:rsidR="004A701C" w:rsidRDefault="004A701C" w:rsidP="004A701C">
      <w:pPr>
        <w:pStyle w:val="Default"/>
        <w:jc w:val="both"/>
      </w:pPr>
      <w:r w:rsidRPr="00273887">
        <w:t xml:space="preserve">                                                         организатор – Соловьёва О.А.</w:t>
      </w:r>
    </w:p>
    <w:p w:rsidR="00E803C4" w:rsidRPr="00E803C4" w:rsidRDefault="00E803C4" w:rsidP="00E803C4">
      <w:pPr>
        <w:pStyle w:val="Default"/>
      </w:pPr>
      <w:r w:rsidRPr="00E803C4">
        <w:t>Аудитория № 1</w:t>
      </w:r>
      <w:r>
        <w:t>6</w:t>
      </w:r>
      <w:r w:rsidRPr="00E803C4">
        <w:t xml:space="preserve"> - ответственный организатор – </w:t>
      </w:r>
      <w:r>
        <w:t>Мишанина О.И.</w:t>
      </w:r>
    </w:p>
    <w:p w:rsidR="00E803C4" w:rsidRPr="00E803C4" w:rsidRDefault="00E803C4" w:rsidP="00E803C4">
      <w:pPr>
        <w:pStyle w:val="Default"/>
      </w:pPr>
      <w:r w:rsidRPr="00E803C4">
        <w:t xml:space="preserve">                                                         </w:t>
      </w:r>
      <w:r>
        <w:t xml:space="preserve"> </w:t>
      </w:r>
      <w:r w:rsidRPr="00E803C4">
        <w:t xml:space="preserve">организатор – </w:t>
      </w:r>
      <w:r w:rsidR="00D57206">
        <w:t>Абрамова М.С.</w:t>
      </w:r>
    </w:p>
    <w:p w:rsidR="00D57206" w:rsidRPr="00D57206" w:rsidRDefault="00D57206" w:rsidP="00D57206">
      <w:pPr>
        <w:pStyle w:val="Default"/>
      </w:pPr>
      <w:r w:rsidRPr="00D57206">
        <w:t>Аудитория № 1</w:t>
      </w:r>
      <w:r>
        <w:t xml:space="preserve">4 (для детей с ОВЗ) </w:t>
      </w:r>
      <w:r w:rsidRPr="00D57206">
        <w:t xml:space="preserve"> - ответственный организатор – </w:t>
      </w:r>
      <w:proofErr w:type="spellStart"/>
      <w:r>
        <w:t>Фенюк</w:t>
      </w:r>
      <w:proofErr w:type="spellEnd"/>
      <w:r>
        <w:t xml:space="preserve"> Л.М.</w:t>
      </w:r>
      <w:r w:rsidRPr="00D57206">
        <w:t>.</w:t>
      </w:r>
    </w:p>
    <w:p w:rsidR="00D57206" w:rsidRPr="00D57206" w:rsidRDefault="00D57206" w:rsidP="00D57206">
      <w:pPr>
        <w:pStyle w:val="Default"/>
      </w:pPr>
      <w:r w:rsidRPr="00D57206">
        <w:t xml:space="preserve">                                                         </w:t>
      </w:r>
      <w:r>
        <w:t xml:space="preserve">  </w:t>
      </w:r>
      <w:r w:rsidRPr="00D57206">
        <w:t xml:space="preserve">организатор – </w:t>
      </w:r>
      <w:r>
        <w:t>Беспалова Т.В.</w:t>
      </w:r>
    </w:p>
    <w:p w:rsidR="004A701C" w:rsidRDefault="004A701C" w:rsidP="004A701C">
      <w:pPr>
        <w:pStyle w:val="Default"/>
        <w:jc w:val="both"/>
      </w:pPr>
      <w:r w:rsidRPr="00273887">
        <w:t xml:space="preserve">дежурный по этажу – </w:t>
      </w:r>
      <w:proofErr w:type="spellStart"/>
      <w:r w:rsidR="00D57206">
        <w:t>Безбородникова</w:t>
      </w:r>
      <w:proofErr w:type="spellEnd"/>
      <w:r w:rsidR="00D57206">
        <w:t xml:space="preserve"> О.С., Миронова А.Н.</w:t>
      </w:r>
    </w:p>
    <w:p w:rsidR="00136D32" w:rsidRPr="00273887" w:rsidRDefault="00136D32" w:rsidP="004A701C">
      <w:pPr>
        <w:pStyle w:val="Default"/>
        <w:jc w:val="both"/>
      </w:pPr>
      <w:r>
        <w:t xml:space="preserve">8. Общественным наблюдателем назначить </w:t>
      </w:r>
      <w:proofErr w:type="spellStart"/>
      <w:r>
        <w:t>Половникову</w:t>
      </w:r>
      <w:proofErr w:type="spellEnd"/>
      <w:r>
        <w:t xml:space="preserve"> Татьяну Фёдоровну, заместителя Главы </w:t>
      </w:r>
      <w:proofErr w:type="spellStart"/>
      <w:r>
        <w:t>Двуреченского</w:t>
      </w:r>
      <w:proofErr w:type="spellEnd"/>
      <w:r>
        <w:t xml:space="preserve"> сельского совета.</w:t>
      </w:r>
    </w:p>
    <w:p w:rsidR="004A701C" w:rsidRPr="00273887" w:rsidRDefault="00136D32" w:rsidP="004A701C">
      <w:pPr>
        <w:pStyle w:val="Default"/>
        <w:jc w:val="both"/>
      </w:pPr>
      <w:r>
        <w:t>9</w:t>
      </w:r>
      <w:r w:rsidR="004A701C" w:rsidRPr="00273887">
        <w:t>.</w:t>
      </w:r>
      <w:r>
        <w:t xml:space="preserve"> </w:t>
      </w:r>
      <w:r w:rsidR="004A701C" w:rsidRPr="00273887">
        <w:t>Назначить членами (экспертами) комиссии, участвующими в проверке итогового сочинения:</w:t>
      </w:r>
    </w:p>
    <w:p w:rsidR="004A701C" w:rsidRPr="00273887" w:rsidRDefault="004A701C" w:rsidP="004A701C">
      <w:pPr>
        <w:pStyle w:val="Default"/>
        <w:jc w:val="both"/>
      </w:pPr>
      <w:r w:rsidRPr="00273887">
        <w:t xml:space="preserve">1) </w:t>
      </w:r>
      <w:r w:rsidR="00D57206">
        <w:t>Петухову Ольгу Викторовну</w:t>
      </w:r>
      <w:r w:rsidRPr="00273887">
        <w:t xml:space="preserve"> – учителя русского языка и литературы;</w:t>
      </w:r>
    </w:p>
    <w:p w:rsidR="004A701C" w:rsidRDefault="004A701C" w:rsidP="004A701C">
      <w:pPr>
        <w:pStyle w:val="Default"/>
        <w:jc w:val="both"/>
      </w:pPr>
      <w:r w:rsidRPr="00273887">
        <w:t>2) Синицыну Юлию Петровну – учителя русского языка и литературы;</w:t>
      </w:r>
    </w:p>
    <w:p w:rsidR="00D57206" w:rsidRPr="00273887" w:rsidRDefault="00D57206" w:rsidP="004A701C">
      <w:pPr>
        <w:pStyle w:val="Default"/>
        <w:jc w:val="both"/>
      </w:pPr>
      <w:r>
        <w:t xml:space="preserve">3) Волкову Анастасию Вячеславовну </w:t>
      </w:r>
      <w:r w:rsidRPr="00D57206">
        <w:t>– учителя русского языка и литературы;</w:t>
      </w:r>
    </w:p>
    <w:p w:rsidR="00D57206" w:rsidRDefault="00D57206" w:rsidP="004A701C">
      <w:pPr>
        <w:pStyle w:val="Default"/>
        <w:jc w:val="both"/>
      </w:pPr>
    </w:p>
    <w:p w:rsidR="004A701C" w:rsidRDefault="00136D32" w:rsidP="004A701C">
      <w:pPr>
        <w:pStyle w:val="Default"/>
        <w:jc w:val="both"/>
      </w:pPr>
      <w:r>
        <w:t>10</w:t>
      </w:r>
      <w:r w:rsidR="004A701C" w:rsidRPr="00273887">
        <w:t>.</w:t>
      </w:r>
      <w:r>
        <w:t xml:space="preserve"> </w:t>
      </w:r>
      <w:r w:rsidR="004A701C" w:rsidRPr="00273887">
        <w:t>Контроль за исполнением приказа оставляю за собой.</w:t>
      </w:r>
    </w:p>
    <w:p w:rsidR="00273887" w:rsidRPr="00273887" w:rsidRDefault="00273887" w:rsidP="00273887">
      <w:pPr>
        <w:pStyle w:val="Default"/>
        <w:jc w:val="both"/>
        <w:rPr>
          <w:color w:val="auto"/>
        </w:rPr>
      </w:pPr>
      <w:r w:rsidRPr="00273887">
        <w:rPr>
          <w:color w:val="auto"/>
        </w:rPr>
        <w:t>Директор школы _________________Титова М.Н.</w:t>
      </w:r>
    </w:p>
    <w:p w:rsidR="00273887" w:rsidRPr="00273887" w:rsidRDefault="00273887" w:rsidP="004A701C">
      <w:pPr>
        <w:pStyle w:val="Default"/>
        <w:jc w:val="both"/>
      </w:pPr>
    </w:p>
    <w:p w:rsidR="004A701C" w:rsidRDefault="00273887" w:rsidP="00046924">
      <w:pPr>
        <w:pStyle w:val="a6"/>
        <w:tabs>
          <w:tab w:val="left" w:pos="851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 приказом </w:t>
      </w:r>
      <w:proofErr w:type="gramStart"/>
      <w:r>
        <w:rPr>
          <w:rFonts w:ascii="Times New Roman" w:hAnsi="Times New Roman"/>
          <w:sz w:val="24"/>
          <w:szCs w:val="24"/>
        </w:rPr>
        <w:t>ознакомлены</w:t>
      </w:r>
      <w:proofErr w:type="gramEnd"/>
      <w:r>
        <w:rPr>
          <w:rFonts w:ascii="Times New Roman" w:hAnsi="Times New Roman"/>
          <w:sz w:val="24"/>
          <w:szCs w:val="24"/>
        </w:rPr>
        <w:t>:</w:t>
      </w:r>
    </w:p>
    <w:p w:rsidR="00273887" w:rsidRPr="00273887" w:rsidRDefault="00273887" w:rsidP="00273887">
      <w:pPr>
        <w:pStyle w:val="Default"/>
        <w:ind w:left="2268"/>
        <w:jc w:val="both"/>
        <w:rPr>
          <w:color w:val="auto"/>
        </w:rPr>
      </w:pPr>
      <w:r w:rsidRPr="00B912FB">
        <w:rPr>
          <w:color w:val="auto"/>
          <w:sz w:val="28"/>
          <w:szCs w:val="28"/>
        </w:rPr>
        <w:t>______________</w:t>
      </w:r>
      <w:r w:rsidRPr="00273887">
        <w:rPr>
          <w:color w:val="auto"/>
        </w:rPr>
        <w:t>Храпко Г.А.</w:t>
      </w:r>
    </w:p>
    <w:p w:rsidR="00273887" w:rsidRPr="00273887" w:rsidRDefault="00273887" w:rsidP="00273887">
      <w:pPr>
        <w:pStyle w:val="Default"/>
        <w:ind w:left="2268"/>
        <w:jc w:val="both"/>
        <w:rPr>
          <w:color w:val="auto"/>
        </w:rPr>
      </w:pPr>
      <w:r w:rsidRPr="00273887">
        <w:rPr>
          <w:color w:val="auto"/>
        </w:rPr>
        <w:t>_______________ Миронова А.Н.</w:t>
      </w:r>
    </w:p>
    <w:p w:rsidR="00273887" w:rsidRPr="00273887" w:rsidRDefault="00273887" w:rsidP="00273887">
      <w:pPr>
        <w:pStyle w:val="Default"/>
        <w:ind w:left="2268"/>
        <w:jc w:val="both"/>
        <w:rPr>
          <w:color w:val="auto"/>
        </w:rPr>
      </w:pPr>
      <w:r w:rsidRPr="00273887">
        <w:rPr>
          <w:color w:val="auto"/>
        </w:rPr>
        <w:t xml:space="preserve">_______________ </w:t>
      </w:r>
      <w:r w:rsidR="00D57206">
        <w:rPr>
          <w:color w:val="auto"/>
        </w:rPr>
        <w:t>Ющенко В.А.</w:t>
      </w:r>
    </w:p>
    <w:p w:rsidR="00273887" w:rsidRPr="00273887" w:rsidRDefault="00273887" w:rsidP="00273887">
      <w:pPr>
        <w:pStyle w:val="Default"/>
        <w:ind w:left="2268"/>
        <w:jc w:val="both"/>
        <w:rPr>
          <w:color w:val="auto"/>
        </w:rPr>
      </w:pPr>
      <w:r w:rsidRPr="00273887">
        <w:rPr>
          <w:color w:val="auto"/>
        </w:rPr>
        <w:t>_______________ Соловьёва О.А.</w:t>
      </w:r>
    </w:p>
    <w:p w:rsidR="00273887" w:rsidRDefault="00273887" w:rsidP="00273887">
      <w:pPr>
        <w:pStyle w:val="Default"/>
        <w:ind w:left="2268"/>
        <w:jc w:val="both"/>
        <w:rPr>
          <w:color w:val="auto"/>
        </w:rPr>
      </w:pPr>
      <w:r w:rsidRPr="00273887">
        <w:rPr>
          <w:color w:val="auto"/>
        </w:rPr>
        <w:t xml:space="preserve">_______________ </w:t>
      </w:r>
      <w:r w:rsidR="00D57206">
        <w:rPr>
          <w:color w:val="auto"/>
        </w:rPr>
        <w:t>Абрамова М.С.</w:t>
      </w:r>
    </w:p>
    <w:p w:rsidR="00D57206" w:rsidRPr="00273887" w:rsidRDefault="00D57206" w:rsidP="00D57206">
      <w:pPr>
        <w:pStyle w:val="Default"/>
        <w:ind w:left="2268"/>
        <w:jc w:val="both"/>
        <w:rPr>
          <w:color w:val="auto"/>
        </w:rPr>
      </w:pPr>
      <w:r w:rsidRPr="00273887">
        <w:rPr>
          <w:color w:val="auto"/>
        </w:rPr>
        <w:t xml:space="preserve">_______________ </w:t>
      </w:r>
      <w:r>
        <w:rPr>
          <w:color w:val="auto"/>
        </w:rPr>
        <w:t>Лушникова Т.Ю.</w:t>
      </w:r>
    </w:p>
    <w:p w:rsidR="00D57206" w:rsidRDefault="00D57206" w:rsidP="00D57206">
      <w:pPr>
        <w:pStyle w:val="Default"/>
        <w:ind w:left="2268"/>
        <w:jc w:val="both"/>
        <w:rPr>
          <w:color w:val="auto"/>
        </w:rPr>
      </w:pPr>
      <w:r w:rsidRPr="00273887">
        <w:rPr>
          <w:color w:val="auto"/>
        </w:rPr>
        <w:t xml:space="preserve">_______________ </w:t>
      </w:r>
      <w:proofErr w:type="spellStart"/>
      <w:r>
        <w:rPr>
          <w:color w:val="auto"/>
        </w:rPr>
        <w:t>Фенюк</w:t>
      </w:r>
      <w:proofErr w:type="spellEnd"/>
      <w:r>
        <w:rPr>
          <w:color w:val="auto"/>
        </w:rPr>
        <w:t xml:space="preserve"> Л.М.</w:t>
      </w:r>
    </w:p>
    <w:p w:rsidR="00D57206" w:rsidRPr="00D57206" w:rsidRDefault="00D57206" w:rsidP="00D57206">
      <w:pPr>
        <w:pStyle w:val="Default"/>
        <w:ind w:left="2268"/>
        <w:jc w:val="both"/>
        <w:rPr>
          <w:color w:val="auto"/>
        </w:rPr>
      </w:pPr>
      <w:r w:rsidRPr="00D57206">
        <w:rPr>
          <w:color w:val="auto"/>
        </w:rPr>
        <w:t xml:space="preserve">_______________ </w:t>
      </w:r>
      <w:r>
        <w:rPr>
          <w:color w:val="auto"/>
        </w:rPr>
        <w:t>Мишанина О.И.</w:t>
      </w:r>
    </w:p>
    <w:p w:rsidR="00D57206" w:rsidRPr="00D57206" w:rsidRDefault="00D57206" w:rsidP="00D57206">
      <w:pPr>
        <w:pStyle w:val="Default"/>
        <w:ind w:left="2268"/>
        <w:jc w:val="both"/>
        <w:rPr>
          <w:color w:val="auto"/>
        </w:rPr>
      </w:pPr>
      <w:r w:rsidRPr="00D57206">
        <w:rPr>
          <w:color w:val="auto"/>
        </w:rPr>
        <w:t xml:space="preserve">_______________ </w:t>
      </w:r>
      <w:r>
        <w:rPr>
          <w:color w:val="auto"/>
        </w:rPr>
        <w:t>Беспалова Т.В.</w:t>
      </w:r>
    </w:p>
    <w:p w:rsidR="00D57206" w:rsidRPr="00273887" w:rsidRDefault="00D57206" w:rsidP="00D57206">
      <w:pPr>
        <w:pStyle w:val="Default"/>
        <w:ind w:left="2268"/>
        <w:jc w:val="both"/>
        <w:rPr>
          <w:color w:val="auto"/>
        </w:rPr>
      </w:pPr>
      <w:r w:rsidRPr="00D57206">
        <w:rPr>
          <w:color w:val="auto"/>
        </w:rPr>
        <w:t xml:space="preserve">_______________ </w:t>
      </w:r>
      <w:proofErr w:type="spellStart"/>
      <w:r>
        <w:rPr>
          <w:color w:val="auto"/>
        </w:rPr>
        <w:t>Безбородникова</w:t>
      </w:r>
      <w:proofErr w:type="spellEnd"/>
      <w:r>
        <w:rPr>
          <w:color w:val="auto"/>
        </w:rPr>
        <w:t xml:space="preserve"> О.С.</w:t>
      </w:r>
    </w:p>
    <w:p w:rsidR="00273887" w:rsidRPr="00273887" w:rsidRDefault="00273887" w:rsidP="00273887">
      <w:pPr>
        <w:pStyle w:val="Default"/>
        <w:ind w:left="2268"/>
        <w:jc w:val="both"/>
        <w:rPr>
          <w:color w:val="auto"/>
        </w:rPr>
      </w:pPr>
      <w:r w:rsidRPr="00273887">
        <w:rPr>
          <w:color w:val="auto"/>
        </w:rPr>
        <w:t>_______________ Волкова А.В.</w:t>
      </w:r>
    </w:p>
    <w:p w:rsidR="00273887" w:rsidRPr="00273887" w:rsidRDefault="00273887" w:rsidP="00273887">
      <w:pPr>
        <w:tabs>
          <w:tab w:val="left" w:pos="2238"/>
        </w:tabs>
        <w:spacing w:after="0"/>
        <w:rPr>
          <w:rFonts w:ascii="Times New Roman" w:hAnsi="Times New Roman"/>
          <w:sz w:val="24"/>
          <w:szCs w:val="24"/>
        </w:rPr>
      </w:pPr>
      <w:r w:rsidRPr="00273887">
        <w:rPr>
          <w:rFonts w:ascii="Times New Roman" w:hAnsi="Times New Roman"/>
          <w:sz w:val="24"/>
          <w:szCs w:val="24"/>
        </w:rPr>
        <w:tab/>
        <w:t xml:space="preserve">_______________ </w:t>
      </w:r>
      <w:r w:rsidR="00D57206">
        <w:rPr>
          <w:rFonts w:ascii="Times New Roman" w:hAnsi="Times New Roman"/>
          <w:sz w:val="24"/>
          <w:szCs w:val="24"/>
        </w:rPr>
        <w:t xml:space="preserve"> Петухова О.В</w:t>
      </w:r>
      <w:r w:rsidRPr="00273887">
        <w:rPr>
          <w:rFonts w:ascii="Times New Roman" w:hAnsi="Times New Roman"/>
          <w:sz w:val="24"/>
          <w:szCs w:val="24"/>
        </w:rPr>
        <w:t>.</w:t>
      </w:r>
    </w:p>
    <w:p w:rsidR="00273887" w:rsidRPr="00273887" w:rsidRDefault="00273887" w:rsidP="00273887">
      <w:pPr>
        <w:tabs>
          <w:tab w:val="left" w:pos="2238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273887">
        <w:rPr>
          <w:rFonts w:ascii="Times New Roman" w:hAnsi="Times New Roman"/>
          <w:sz w:val="24"/>
          <w:szCs w:val="24"/>
        </w:rPr>
        <w:t xml:space="preserve">                              </w:t>
      </w:r>
      <w:r>
        <w:rPr>
          <w:rFonts w:ascii="Times New Roman" w:hAnsi="Times New Roman"/>
          <w:sz w:val="24"/>
          <w:szCs w:val="24"/>
        </w:rPr>
        <w:t xml:space="preserve">     </w:t>
      </w:r>
      <w:r w:rsidRPr="00273887">
        <w:rPr>
          <w:rFonts w:ascii="Times New Roman" w:hAnsi="Times New Roman"/>
          <w:sz w:val="24"/>
          <w:szCs w:val="24"/>
        </w:rPr>
        <w:t xml:space="preserve"> ______________ </w:t>
      </w:r>
      <w:r w:rsidR="00D57206">
        <w:rPr>
          <w:rFonts w:ascii="Times New Roman" w:hAnsi="Times New Roman"/>
          <w:sz w:val="24"/>
          <w:szCs w:val="24"/>
        </w:rPr>
        <w:t xml:space="preserve">  </w:t>
      </w:r>
      <w:r w:rsidRPr="00273887">
        <w:rPr>
          <w:rFonts w:ascii="Times New Roman" w:hAnsi="Times New Roman"/>
          <w:sz w:val="24"/>
          <w:szCs w:val="24"/>
        </w:rPr>
        <w:t xml:space="preserve">Синицына Ю.П. </w:t>
      </w:r>
    </w:p>
    <w:p w:rsidR="00273887" w:rsidRDefault="00273887" w:rsidP="00EA512E">
      <w:pPr>
        <w:tabs>
          <w:tab w:val="left" w:pos="2238"/>
        </w:tabs>
        <w:spacing w:after="0" w:line="240" w:lineRule="auto"/>
        <w:ind w:left="2268"/>
        <w:jc w:val="right"/>
        <w:rPr>
          <w:rFonts w:ascii="Times New Roman" w:hAnsi="Times New Roman"/>
          <w:sz w:val="28"/>
          <w:szCs w:val="28"/>
        </w:rPr>
      </w:pPr>
    </w:p>
    <w:p w:rsidR="00273887" w:rsidRDefault="00273887" w:rsidP="00EA512E">
      <w:pPr>
        <w:tabs>
          <w:tab w:val="left" w:pos="2238"/>
        </w:tabs>
        <w:spacing w:after="0" w:line="240" w:lineRule="auto"/>
        <w:ind w:left="2268"/>
        <w:jc w:val="right"/>
        <w:rPr>
          <w:rFonts w:ascii="Times New Roman" w:hAnsi="Times New Roman"/>
          <w:sz w:val="28"/>
          <w:szCs w:val="28"/>
        </w:rPr>
      </w:pPr>
    </w:p>
    <w:p w:rsidR="00273887" w:rsidRDefault="00273887" w:rsidP="00EA512E">
      <w:pPr>
        <w:tabs>
          <w:tab w:val="left" w:pos="2238"/>
        </w:tabs>
        <w:spacing w:after="0" w:line="240" w:lineRule="auto"/>
        <w:ind w:left="2268"/>
        <w:jc w:val="right"/>
        <w:rPr>
          <w:rFonts w:ascii="Times New Roman" w:hAnsi="Times New Roman"/>
          <w:sz w:val="28"/>
          <w:szCs w:val="28"/>
        </w:rPr>
      </w:pPr>
    </w:p>
    <w:p w:rsidR="00273887" w:rsidRDefault="00273887" w:rsidP="00EA512E">
      <w:pPr>
        <w:tabs>
          <w:tab w:val="left" w:pos="2238"/>
        </w:tabs>
        <w:spacing w:after="0" w:line="240" w:lineRule="auto"/>
        <w:ind w:left="2268"/>
        <w:jc w:val="right"/>
        <w:rPr>
          <w:rFonts w:ascii="Times New Roman" w:hAnsi="Times New Roman"/>
          <w:sz w:val="28"/>
          <w:szCs w:val="28"/>
        </w:rPr>
      </w:pPr>
    </w:p>
    <w:p w:rsidR="00EA512E" w:rsidRPr="00470CAB" w:rsidRDefault="00EA512E" w:rsidP="00EA512E">
      <w:pPr>
        <w:tabs>
          <w:tab w:val="left" w:pos="2238"/>
        </w:tabs>
        <w:spacing w:after="0" w:line="240" w:lineRule="auto"/>
        <w:ind w:left="2268"/>
        <w:jc w:val="right"/>
        <w:rPr>
          <w:rFonts w:ascii="Times New Roman" w:hAnsi="Times New Roman"/>
          <w:sz w:val="28"/>
          <w:szCs w:val="28"/>
        </w:rPr>
      </w:pPr>
      <w:r w:rsidRPr="00470CAB">
        <w:rPr>
          <w:rFonts w:ascii="Times New Roman" w:hAnsi="Times New Roman"/>
          <w:sz w:val="28"/>
          <w:szCs w:val="28"/>
        </w:rPr>
        <w:t>Приложение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470CAB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470CAB">
        <w:rPr>
          <w:rFonts w:ascii="Times New Roman" w:hAnsi="Times New Roman"/>
          <w:sz w:val="28"/>
          <w:szCs w:val="28"/>
        </w:rPr>
        <w:t xml:space="preserve">1 к приказу № </w:t>
      </w:r>
      <w:r>
        <w:rPr>
          <w:rFonts w:ascii="Times New Roman" w:hAnsi="Times New Roman"/>
          <w:sz w:val="28"/>
          <w:szCs w:val="28"/>
        </w:rPr>
        <w:t>___</w:t>
      </w:r>
      <w:proofErr w:type="gramStart"/>
      <w:r>
        <w:rPr>
          <w:rFonts w:ascii="Times New Roman" w:hAnsi="Times New Roman"/>
          <w:sz w:val="28"/>
          <w:szCs w:val="28"/>
        </w:rPr>
        <w:t>_-</w:t>
      </w:r>
      <w:proofErr w:type="gramEnd"/>
      <w:r>
        <w:rPr>
          <w:rFonts w:ascii="Times New Roman" w:hAnsi="Times New Roman"/>
          <w:sz w:val="28"/>
          <w:szCs w:val="28"/>
        </w:rPr>
        <w:t>ОД</w:t>
      </w:r>
    </w:p>
    <w:p w:rsidR="00EA512E" w:rsidRPr="00470CAB" w:rsidRDefault="00EA512E" w:rsidP="00EA512E">
      <w:pPr>
        <w:tabs>
          <w:tab w:val="left" w:pos="2238"/>
        </w:tabs>
        <w:spacing w:after="0" w:line="240" w:lineRule="auto"/>
        <w:ind w:left="2268"/>
        <w:jc w:val="right"/>
        <w:rPr>
          <w:rFonts w:ascii="Times New Roman" w:hAnsi="Times New Roman"/>
          <w:sz w:val="28"/>
          <w:szCs w:val="28"/>
        </w:rPr>
      </w:pPr>
      <w:r w:rsidRPr="00470CAB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2</w:t>
      </w:r>
      <w:r w:rsidR="00293DB3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ноября</w:t>
      </w:r>
      <w:r w:rsidRPr="00470CAB">
        <w:rPr>
          <w:rFonts w:ascii="Times New Roman" w:hAnsi="Times New Roman"/>
          <w:sz w:val="28"/>
          <w:szCs w:val="28"/>
        </w:rPr>
        <w:t xml:space="preserve"> 201</w:t>
      </w:r>
      <w:r w:rsidR="00293DB3">
        <w:rPr>
          <w:rFonts w:ascii="Times New Roman" w:hAnsi="Times New Roman"/>
          <w:sz w:val="28"/>
          <w:szCs w:val="28"/>
        </w:rPr>
        <w:t>8</w:t>
      </w:r>
      <w:r w:rsidRPr="00470CAB">
        <w:rPr>
          <w:rFonts w:ascii="Times New Roman" w:hAnsi="Times New Roman"/>
          <w:sz w:val="28"/>
          <w:szCs w:val="28"/>
        </w:rPr>
        <w:t xml:space="preserve"> года</w:t>
      </w:r>
    </w:p>
    <w:p w:rsidR="00EA512E" w:rsidRPr="00470CAB" w:rsidRDefault="00EA512E" w:rsidP="00EA512E">
      <w:pPr>
        <w:tabs>
          <w:tab w:val="left" w:pos="709"/>
        </w:tabs>
        <w:ind w:left="709"/>
        <w:jc w:val="center"/>
        <w:rPr>
          <w:rFonts w:ascii="Times New Roman" w:hAnsi="Times New Roman"/>
          <w:sz w:val="28"/>
          <w:szCs w:val="28"/>
        </w:rPr>
      </w:pPr>
      <w:r w:rsidRPr="00470CAB">
        <w:rPr>
          <w:rFonts w:ascii="Times New Roman" w:hAnsi="Times New Roman"/>
          <w:sz w:val="28"/>
          <w:szCs w:val="28"/>
        </w:rPr>
        <w:t>СОСТАВ КОМИССИИ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470CAB">
        <w:rPr>
          <w:rFonts w:ascii="Times New Roman" w:hAnsi="Times New Roman"/>
          <w:sz w:val="28"/>
          <w:szCs w:val="28"/>
        </w:rPr>
        <w:t>ПО  ОРГАНИЗАЦИИ  И ПРОВЕДЕНИЮ ИТОГОВОГО СОЧИНЕНИЯ</w:t>
      </w:r>
    </w:p>
    <w:tbl>
      <w:tblPr>
        <w:tblStyle w:val="a5"/>
        <w:tblW w:w="0" w:type="auto"/>
        <w:tblInd w:w="667" w:type="dxa"/>
        <w:tblLook w:val="04A0" w:firstRow="1" w:lastRow="0" w:firstColumn="1" w:lastColumn="0" w:noHBand="0" w:noVBand="1"/>
      </w:tblPr>
      <w:tblGrid>
        <w:gridCol w:w="3761"/>
        <w:gridCol w:w="3762"/>
      </w:tblGrid>
      <w:tr w:rsidR="00EA512E" w:rsidTr="00BE1DE0">
        <w:trPr>
          <w:trHeight w:val="435"/>
        </w:trPr>
        <w:tc>
          <w:tcPr>
            <w:tcW w:w="3761" w:type="dxa"/>
          </w:tcPr>
          <w:p w:rsidR="00EA512E" w:rsidRDefault="00EA512E" w:rsidP="00BE1DE0">
            <w:pPr>
              <w:tabs>
                <w:tab w:val="left" w:pos="223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Руководитель ППЭ</w:t>
            </w:r>
          </w:p>
        </w:tc>
        <w:tc>
          <w:tcPr>
            <w:tcW w:w="3762" w:type="dxa"/>
          </w:tcPr>
          <w:p w:rsidR="00EA512E" w:rsidRDefault="00EA512E" w:rsidP="00BE1DE0">
            <w:pPr>
              <w:tabs>
                <w:tab w:val="left" w:pos="223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Титова М.Н.</w:t>
            </w:r>
          </w:p>
        </w:tc>
      </w:tr>
      <w:tr w:rsidR="00EA512E" w:rsidTr="00BE1DE0">
        <w:trPr>
          <w:trHeight w:val="435"/>
        </w:trPr>
        <w:tc>
          <w:tcPr>
            <w:tcW w:w="3761" w:type="dxa"/>
          </w:tcPr>
          <w:p w:rsidR="00EA512E" w:rsidRDefault="00EA512E" w:rsidP="00BE1DE0">
            <w:pPr>
              <w:tabs>
                <w:tab w:val="left" w:pos="223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 ГЭК</w:t>
            </w:r>
          </w:p>
        </w:tc>
        <w:tc>
          <w:tcPr>
            <w:tcW w:w="3762" w:type="dxa"/>
          </w:tcPr>
          <w:p w:rsidR="00EA512E" w:rsidRDefault="00EA512E" w:rsidP="00BE1DE0">
            <w:pPr>
              <w:tabs>
                <w:tab w:val="left" w:pos="223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Храпко Г.А.</w:t>
            </w:r>
          </w:p>
        </w:tc>
      </w:tr>
      <w:tr w:rsidR="00EA512E" w:rsidTr="00BE1DE0">
        <w:trPr>
          <w:trHeight w:val="435"/>
        </w:trPr>
        <w:tc>
          <w:tcPr>
            <w:tcW w:w="3761" w:type="dxa"/>
          </w:tcPr>
          <w:p w:rsidR="00EA512E" w:rsidRDefault="00EA512E" w:rsidP="00BE1DE0">
            <w:pPr>
              <w:tabs>
                <w:tab w:val="left" w:pos="223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</w:t>
            </w:r>
            <w:r w:rsidRPr="00F8353D">
              <w:rPr>
                <w:sz w:val="28"/>
                <w:szCs w:val="28"/>
              </w:rPr>
              <w:t>ехнически</w:t>
            </w:r>
            <w:r>
              <w:rPr>
                <w:sz w:val="28"/>
                <w:szCs w:val="28"/>
              </w:rPr>
              <w:t>й</w:t>
            </w:r>
            <w:r w:rsidRPr="00F8353D">
              <w:rPr>
                <w:sz w:val="28"/>
                <w:szCs w:val="28"/>
              </w:rPr>
              <w:t xml:space="preserve"> специалист</w:t>
            </w:r>
          </w:p>
        </w:tc>
        <w:tc>
          <w:tcPr>
            <w:tcW w:w="3762" w:type="dxa"/>
          </w:tcPr>
          <w:p w:rsidR="00EA512E" w:rsidRDefault="00EA512E" w:rsidP="00BE1DE0">
            <w:pPr>
              <w:tabs>
                <w:tab w:val="left" w:pos="223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Миронова А.Н.</w:t>
            </w:r>
          </w:p>
        </w:tc>
      </w:tr>
      <w:tr w:rsidR="00EA512E" w:rsidTr="001E1CA0">
        <w:trPr>
          <w:trHeight w:val="2401"/>
        </w:trPr>
        <w:tc>
          <w:tcPr>
            <w:tcW w:w="3761" w:type="dxa"/>
          </w:tcPr>
          <w:p w:rsidR="00EA512E" w:rsidRDefault="00EA512E" w:rsidP="00293DB3">
            <w:pPr>
              <w:tabs>
                <w:tab w:val="left" w:pos="2238"/>
              </w:tabs>
              <w:rPr>
                <w:sz w:val="28"/>
                <w:szCs w:val="28"/>
              </w:rPr>
            </w:pPr>
            <w:r w:rsidRPr="00F8353D">
              <w:rPr>
                <w:sz w:val="28"/>
                <w:szCs w:val="28"/>
              </w:rPr>
              <w:t xml:space="preserve">Члены комиссии, участвующие в организации </w:t>
            </w:r>
            <w:r>
              <w:rPr>
                <w:sz w:val="28"/>
                <w:szCs w:val="28"/>
              </w:rPr>
              <w:t xml:space="preserve">и </w:t>
            </w:r>
            <w:r w:rsidRPr="00F8353D">
              <w:rPr>
                <w:sz w:val="28"/>
                <w:szCs w:val="28"/>
              </w:rPr>
              <w:t>проведени</w:t>
            </w:r>
            <w:r w:rsidR="00293DB3">
              <w:rPr>
                <w:sz w:val="28"/>
                <w:szCs w:val="28"/>
              </w:rPr>
              <w:t>и</w:t>
            </w:r>
            <w:r w:rsidRPr="00F8353D">
              <w:rPr>
                <w:sz w:val="28"/>
                <w:szCs w:val="28"/>
              </w:rPr>
              <w:t xml:space="preserve"> итогового сочинения:</w:t>
            </w:r>
          </w:p>
        </w:tc>
        <w:tc>
          <w:tcPr>
            <w:tcW w:w="3762" w:type="dxa"/>
          </w:tcPr>
          <w:p w:rsidR="00293DB3" w:rsidRPr="00293DB3" w:rsidRDefault="00293DB3" w:rsidP="00293DB3">
            <w:pPr>
              <w:pStyle w:val="Default"/>
              <w:jc w:val="both"/>
              <w:rPr>
                <w:sz w:val="28"/>
                <w:szCs w:val="28"/>
              </w:rPr>
            </w:pPr>
            <w:r w:rsidRPr="00293DB3">
              <w:rPr>
                <w:sz w:val="28"/>
                <w:szCs w:val="28"/>
              </w:rPr>
              <w:t>Лушникова Т.Ю.</w:t>
            </w:r>
          </w:p>
          <w:p w:rsidR="00293DB3" w:rsidRPr="00293DB3" w:rsidRDefault="00293DB3" w:rsidP="00293DB3">
            <w:pPr>
              <w:pStyle w:val="Default"/>
              <w:jc w:val="both"/>
              <w:rPr>
                <w:sz w:val="28"/>
                <w:szCs w:val="28"/>
              </w:rPr>
            </w:pPr>
            <w:r w:rsidRPr="00293DB3">
              <w:rPr>
                <w:sz w:val="28"/>
                <w:szCs w:val="28"/>
              </w:rPr>
              <w:t>Соловьёва О.А.</w:t>
            </w:r>
          </w:p>
          <w:p w:rsidR="00293DB3" w:rsidRPr="00293DB3" w:rsidRDefault="00293DB3" w:rsidP="00293DB3">
            <w:pPr>
              <w:pStyle w:val="Default"/>
              <w:rPr>
                <w:sz w:val="28"/>
                <w:szCs w:val="28"/>
              </w:rPr>
            </w:pPr>
            <w:r w:rsidRPr="00293DB3">
              <w:rPr>
                <w:sz w:val="28"/>
                <w:szCs w:val="28"/>
              </w:rPr>
              <w:t>Мишанина О.И.</w:t>
            </w:r>
          </w:p>
          <w:p w:rsidR="00293DB3" w:rsidRPr="00293DB3" w:rsidRDefault="00293DB3" w:rsidP="00293DB3">
            <w:pPr>
              <w:pStyle w:val="Default"/>
              <w:jc w:val="both"/>
              <w:rPr>
                <w:sz w:val="28"/>
                <w:szCs w:val="28"/>
              </w:rPr>
            </w:pPr>
            <w:r w:rsidRPr="00293DB3">
              <w:rPr>
                <w:sz w:val="28"/>
                <w:szCs w:val="28"/>
              </w:rPr>
              <w:t>Абрамова М.С.</w:t>
            </w:r>
          </w:p>
          <w:p w:rsidR="00293DB3" w:rsidRPr="00293DB3" w:rsidRDefault="00293DB3" w:rsidP="00293DB3">
            <w:pPr>
              <w:pStyle w:val="Default"/>
              <w:jc w:val="both"/>
              <w:rPr>
                <w:sz w:val="28"/>
                <w:szCs w:val="28"/>
              </w:rPr>
            </w:pPr>
            <w:proofErr w:type="spellStart"/>
            <w:r w:rsidRPr="00293DB3">
              <w:rPr>
                <w:sz w:val="28"/>
                <w:szCs w:val="28"/>
              </w:rPr>
              <w:t>Фенюк</w:t>
            </w:r>
            <w:proofErr w:type="spellEnd"/>
            <w:r w:rsidRPr="00293DB3">
              <w:rPr>
                <w:sz w:val="28"/>
                <w:szCs w:val="28"/>
              </w:rPr>
              <w:t xml:space="preserve"> Л.М.</w:t>
            </w:r>
          </w:p>
          <w:p w:rsidR="00293DB3" w:rsidRPr="00293DB3" w:rsidRDefault="00293DB3" w:rsidP="00293DB3">
            <w:pPr>
              <w:pStyle w:val="Default"/>
              <w:jc w:val="both"/>
              <w:rPr>
                <w:sz w:val="28"/>
                <w:szCs w:val="28"/>
              </w:rPr>
            </w:pPr>
            <w:r w:rsidRPr="00293DB3">
              <w:rPr>
                <w:sz w:val="28"/>
                <w:szCs w:val="28"/>
              </w:rPr>
              <w:t>Беспалова Т.В.</w:t>
            </w:r>
          </w:p>
          <w:p w:rsidR="00293DB3" w:rsidRPr="00293DB3" w:rsidRDefault="00293DB3" w:rsidP="00293DB3">
            <w:pPr>
              <w:pStyle w:val="Default"/>
              <w:jc w:val="both"/>
              <w:rPr>
                <w:sz w:val="28"/>
                <w:szCs w:val="28"/>
              </w:rPr>
            </w:pPr>
            <w:proofErr w:type="spellStart"/>
            <w:r w:rsidRPr="00293DB3">
              <w:rPr>
                <w:sz w:val="28"/>
                <w:szCs w:val="28"/>
              </w:rPr>
              <w:t>Безбородникова</w:t>
            </w:r>
            <w:proofErr w:type="spellEnd"/>
            <w:r w:rsidRPr="00293DB3">
              <w:rPr>
                <w:sz w:val="28"/>
                <w:szCs w:val="28"/>
              </w:rPr>
              <w:t xml:space="preserve"> О.С.                                              </w:t>
            </w:r>
          </w:p>
          <w:p w:rsidR="00EA512E" w:rsidRDefault="00EA512E" w:rsidP="001E1CA0">
            <w:pPr>
              <w:pStyle w:val="Default"/>
              <w:rPr>
                <w:sz w:val="28"/>
                <w:szCs w:val="28"/>
              </w:rPr>
            </w:pPr>
          </w:p>
        </w:tc>
      </w:tr>
      <w:tr w:rsidR="00EA512E" w:rsidTr="00BE1DE0">
        <w:trPr>
          <w:trHeight w:val="1781"/>
        </w:trPr>
        <w:tc>
          <w:tcPr>
            <w:tcW w:w="3761" w:type="dxa"/>
          </w:tcPr>
          <w:p w:rsidR="00EA512E" w:rsidRDefault="00293DB3" w:rsidP="00293DB3">
            <w:pPr>
              <w:tabs>
                <w:tab w:val="left" w:pos="223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Члены </w:t>
            </w:r>
            <w:r w:rsidR="00EA512E" w:rsidRPr="00F8353D">
              <w:rPr>
                <w:sz w:val="28"/>
                <w:szCs w:val="28"/>
              </w:rPr>
              <w:t>комиссии, участвующие в проверке итогового сочинения (изложения):</w:t>
            </w:r>
          </w:p>
        </w:tc>
        <w:tc>
          <w:tcPr>
            <w:tcW w:w="3762" w:type="dxa"/>
          </w:tcPr>
          <w:p w:rsidR="00EA512E" w:rsidRDefault="00293DB3" w:rsidP="00293DB3">
            <w:pPr>
              <w:tabs>
                <w:tab w:val="left" w:pos="2238"/>
              </w:tabs>
              <w:spacing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Петухова О.В.</w:t>
            </w:r>
          </w:p>
          <w:p w:rsidR="00293DB3" w:rsidRDefault="00EA512E" w:rsidP="00293DB3">
            <w:pPr>
              <w:tabs>
                <w:tab w:val="left" w:pos="2238"/>
              </w:tabs>
              <w:spacing w:after="0"/>
              <w:jc w:val="both"/>
              <w:rPr>
                <w:sz w:val="28"/>
                <w:szCs w:val="28"/>
              </w:rPr>
            </w:pPr>
            <w:r w:rsidRPr="00F8353D">
              <w:rPr>
                <w:sz w:val="28"/>
                <w:szCs w:val="28"/>
              </w:rPr>
              <w:t>Синицын</w:t>
            </w:r>
            <w:r>
              <w:rPr>
                <w:sz w:val="28"/>
                <w:szCs w:val="28"/>
              </w:rPr>
              <w:t>а</w:t>
            </w:r>
            <w:r w:rsidRPr="00F8353D">
              <w:rPr>
                <w:sz w:val="28"/>
                <w:szCs w:val="28"/>
              </w:rPr>
              <w:t xml:space="preserve"> Ю</w:t>
            </w:r>
            <w:r>
              <w:rPr>
                <w:sz w:val="28"/>
                <w:szCs w:val="28"/>
              </w:rPr>
              <w:t>.</w:t>
            </w:r>
            <w:r w:rsidRPr="00F8353D">
              <w:rPr>
                <w:sz w:val="28"/>
                <w:szCs w:val="28"/>
              </w:rPr>
              <w:t xml:space="preserve"> П</w:t>
            </w:r>
            <w:r>
              <w:rPr>
                <w:sz w:val="28"/>
                <w:szCs w:val="28"/>
              </w:rPr>
              <w:t>.</w:t>
            </w:r>
          </w:p>
          <w:p w:rsidR="00EA512E" w:rsidRPr="00293DB3" w:rsidRDefault="00293DB3" w:rsidP="00293DB3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Волкова А.В.</w:t>
            </w:r>
          </w:p>
        </w:tc>
      </w:tr>
      <w:tr w:rsidR="00087A51" w:rsidTr="00BE1DE0">
        <w:trPr>
          <w:trHeight w:val="1781"/>
        </w:trPr>
        <w:tc>
          <w:tcPr>
            <w:tcW w:w="3761" w:type="dxa"/>
          </w:tcPr>
          <w:p w:rsidR="00087A51" w:rsidRDefault="00087A51" w:rsidP="00293DB3">
            <w:pPr>
              <w:tabs>
                <w:tab w:val="left" w:pos="223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Общественный наблюдатель</w:t>
            </w:r>
          </w:p>
        </w:tc>
        <w:tc>
          <w:tcPr>
            <w:tcW w:w="3762" w:type="dxa"/>
          </w:tcPr>
          <w:p w:rsidR="00087A51" w:rsidRDefault="00087A51" w:rsidP="00293DB3">
            <w:pPr>
              <w:tabs>
                <w:tab w:val="left" w:pos="2238"/>
              </w:tabs>
              <w:spacing w:after="0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Половникова</w:t>
            </w:r>
            <w:proofErr w:type="spellEnd"/>
            <w:r>
              <w:rPr>
                <w:sz w:val="28"/>
                <w:szCs w:val="28"/>
              </w:rPr>
              <w:t xml:space="preserve"> Т.Ф.</w:t>
            </w:r>
          </w:p>
        </w:tc>
      </w:tr>
    </w:tbl>
    <w:p w:rsidR="00EA512E" w:rsidRPr="00470CAB" w:rsidRDefault="00EA512E" w:rsidP="00EA512E">
      <w:pPr>
        <w:tabs>
          <w:tab w:val="left" w:pos="2238"/>
        </w:tabs>
        <w:ind w:left="2268"/>
        <w:jc w:val="both"/>
        <w:rPr>
          <w:rFonts w:ascii="Times New Roman" w:hAnsi="Times New Roman"/>
          <w:sz w:val="28"/>
          <w:szCs w:val="28"/>
        </w:rPr>
      </w:pPr>
    </w:p>
    <w:p w:rsidR="00914D5A" w:rsidRDefault="00914D5A" w:rsidP="007A1FC4">
      <w:pPr>
        <w:pStyle w:val="21"/>
        <w:spacing w:line="240" w:lineRule="auto"/>
        <w:ind w:firstLine="567"/>
        <w:rPr>
          <w:szCs w:val="24"/>
        </w:rPr>
      </w:pPr>
    </w:p>
    <w:p w:rsidR="00BE4AE6" w:rsidRDefault="00BE4AE6" w:rsidP="00E76575">
      <w:pPr>
        <w:pStyle w:val="21"/>
        <w:spacing w:line="240" w:lineRule="auto"/>
        <w:ind w:left="284"/>
        <w:rPr>
          <w:szCs w:val="24"/>
        </w:rPr>
      </w:pPr>
    </w:p>
    <w:p w:rsidR="00BE4AE6" w:rsidRDefault="00BE4AE6" w:rsidP="00E76575">
      <w:pPr>
        <w:pStyle w:val="21"/>
        <w:spacing w:line="240" w:lineRule="auto"/>
        <w:ind w:left="284"/>
        <w:rPr>
          <w:szCs w:val="24"/>
        </w:rPr>
      </w:pPr>
    </w:p>
    <w:p w:rsidR="003959E0" w:rsidRPr="00EA512E" w:rsidRDefault="003959E0" w:rsidP="003959E0">
      <w:pPr>
        <w:rPr>
          <w:rFonts w:ascii="Times New Roman" w:hAnsi="Times New Roman"/>
          <w:sz w:val="24"/>
          <w:szCs w:val="24"/>
        </w:rPr>
      </w:pPr>
    </w:p>
    <w:sectPr w:rsidR="003959E0" w:rsidRPr="00EA512E" w:rsidSect="00046924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2016"/>
      <w:numFmt w:val="decimal"/>
      <w:lvlText w:val="17.1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2016"/>
      <w:numFmt w:val="decimal"/>
      <w:lvlText w:val="17.1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2016"/>
      <w:numFmt w:val="decimal"/>
      <w:lvlText w:val="17.1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2016"/>
      <w:numFmt w:val="decimal"/>
      <w:lvlText w:val="17.1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2016"/>
      <w:numFmt w:val="decimal"/>
      <w:lvlText w:val="17.1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2016"/>
      <w:numFmt w:val="decimal"/>
      <w:lvlText w:val="17.1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2016"/>
      <w:numFmt w:val="decimal"/>
      <w:lvlText w:val="17.1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2016"/>
      <w:numFmt w:val="decimal"/>
      <w:lvlText w:val="17.1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2016"/>
      <w:numFmt w:val="decimal"/>
      <w:lvlText w:val="17.1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">
    <w:nsid w:val="00000003"/>
    <w:multiLevelType w:val="multilevel"/>
    <w:tmpl w:val="00000002"/>
    <w:lvl w:ilvl="0">
      <w:start w:val="2016"/>
      <w:numFmt w:val="decimal"/>
      <w:lvlText w:val="16.11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2016"/>
      <w:numFmt w:val="decimal"/>
      <w:lvlText w:val="16.11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2016"/>
      <w:numFmt w:val="decimal"/>
      <w:lvlText w:val="16.11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2016"/>
      <w:numFmt w:val="decimal"/>
      <w:lvlText w:val="16.11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2016"/>
      <w:numFmt w:val="decimal"/>
      <w:lvlText w:val="16.11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2016"/>
      <w:numFmt w:val="decimal"/>
      <w:lvlText w:val="16.11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2016"/>
      <w:numFmt w:val="decimal"/>
      <w:lvlText w:val="16.11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2016"/>
      <w:numFmt w:val="decimal"/>
      <w:lvlText w:val="16.11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2016"/>
      <w:numFmt w:val="decimal"/>
      <w:lvlText w:val="16.11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2">
    <w:nsid w:val="00000005"/>
    <w:multiLevelType w:val="multilevel"/>
    <w:tmpl w:val="00000004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3">
    <w:nsid w:val="00000007"/>
    <w:multiLevelType w:val="multilevel"/>
    <w:tmpl w:val="00000006"/>
    <w:lvl w:ilvl="0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4">
    <w:nsid w:val="00000009"/>
    <w:multiLevelType w:val="multilevel"/>
    <w:tmpl w:val="00000008"/>
    <w:lvl w:ilvl="0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5">
    <w:nsid w:val="002C49E5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6">
    <w:nsid w:val="00392688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7">
    <w:nsid w:val="01BB7FDE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8">
    <w:nsid w:val="056F320A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9">
    <w:nsid w:val="07B85889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10">
    <w:nsid w:val="08106ED8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11">
    <w:nsid w:val="0BE33A75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12">
    <w:nsid w:val="0E8538EA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13">
    <w:nsid w:val="11826BB8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14">
    <w:nsid w:val="12836EE3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15">
    <w:nsid w:val="132B0430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16">
    <w:nsid w:val="1809422E"/>
    <w:multiLevelType w:val="hybridMultilevel"/>
    <w:tmpl w:val="9A622F94"/>
    <w:lvl w:ilvl="0" w:tplc="0419000F">
      <w:start w:val="1"/>
      <w:numFmt w:val="decimal"/>
      <w:lvlText w:val="%1."/>
      <w:lvlJc w:val="left"/>
      <w:pPr>
        <w:ind w:left="142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18DC54E1"/>
    <w:multiLevelType w:val="multilevel"/>
    <w:tmpl w:val="FFFFFFFF"/>
    <w:name w:val="Нумерованный список 3"/>
    <w:lvl w:ilvl="0">
      <w:start w:val="1"/>
      <w:numFmt w:val="decimal"/>
      <w:lvlText w:val="%1."/>
      <w:lvlJc w:val="left"/>
      <w:pPr>
        <w:ind w:left="360"/>
      </w:pPr>
    </w:lvl>
    <w:lvl w:ilvl="1">
      <w:start w:val="1"/>
      <w:numFmt w:val="lowerLetter"/>
      <w:lvlText w:val="%2."/>
      <w:lvlJc w:val="left"/>
      <w:pPr>
        <w:ind w:left="1080"/>
      </w:pPr>
    </w:lvl>
    <w:lvl w:ilvl="2">
      <w:start w:val="1"/>
      <w:numFmt w:val="lowerRoman"/>
      <w:lvlText w:val="%3."/>
      <w:lvlJc w:val="left"/>
      <w:pPr>
        <w:ind w:left="1980"/>
      </w:pPr>
    </w:lvl>
    <w:lvl w:ilvl="3">
      <w:start w:val="1"/>
      <w:numFmt w:val="decimal"/>
      <w:lvlText w:val="%4."/>
      <w:lvlJc w:val="left"/>
      <w:pPr>
        <w:ind w:left="2520"/>
      </w:pPr>
    </w:lvl>
    <w:lvl w:ilvl="4">
      <w:start w:val="1"/>
      <w:numFmt w:val="lowerLetter"/>
      <w:lvlText w:val="%5."/>
      <w:lvlJc w:val="left"/>
      <w:pPr>
        <w:ind w:left="3240"/>
      </w:pPr>
    </w:lvl>
    <w:lvl w:ilvl="5">
      <w:start w:val="1"/>
      <w:numFmt w:val="lowerRoman"/>
      <w:lvlText w:val="%6."/>
      <w:lvlJc w:val="left"/>
      <w:pPr>
        <w:ind w:left="4140"/>
      </w:pPr>
    </w:lvl>
    <w:lvl w:ilvl="6">
      <w:start w:val="1"/>
      <w:numFmt w:val="decimal"/>
      <w:lvlText w:val="%7."/>
      <w:lvlJc w:val="left"/>
      <w:pPr>
        <w:ind w:left="4680"/>
      </w:pPr>
    </w:lvl>
    <w:lvl w:ilvl="7">
      <w:start w:val="1"/>
      <w:numFmt w:val="lowerLetter"/>
      <w:lvlText w:val="%8."/>
      <w:lvlJc w:val="left"/>
      <w:pPr>
        <w:ind w:left="5400"/>
      </w:pPr>
    </w:lvl>
    <w:lvl w:ilvl="8">
      <w:start w:val="1"/>
      <w:numFmt w:val="lowerRoman"/>
      <w:lvlText w:val="%9."/>
      <w:lvlJc w:val="left"/>
      <w:pPr>
        <w:ind w:left="6300"/>
      </w:pPr>
    </w:lvl>
  </w:abstractNum>
  <w:abstractNum w:abstractNumId="18">
    <w:nsid w:val="18F21F96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19">
    <w:nsid w:val="19906B83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20">
    <w:nsid w:val="1A2370C1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21">
    <w:nsid w:val="1B7F1623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22">
    <w:nsid w:val="1BF079C8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23">
    <w:nsid w:val="1E571B75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24">
    <w:nsid w:val="1FC73F2E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25">
    <w:nsid w:val="22303FB4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26">
    <w:nsid w:val="224438B8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27">
    <w:nsid w:val="22EA190B"/>
    <w:multiLevelType w:val="multilevel"/>
    <w:tmpl w:val="F900FB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8">
    <w:nsid w:val="235A7B99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29">
    <w:nsid w:val="24FD363B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30">
    <w:nsid w:val="261D693A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31">
    <w:nsid w:val="293751B8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32">
    <w:nsid w:val="2AC04C96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33">
    <w:nsid w:val="2D457457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34">
    <w:nsid w:val="305E3BE9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35">
    <w:nsid w:val="33E818CE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36">
    <w:nsid w:val="39C85AFA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37">
    <w:nsid w:val="3E366F3F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38">
    <w:nsid w:val="3EC72424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39">
    <w:nsid w:val="435B4C92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40">
    <w:nsid w:val="443B5E2D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41">
    <w:nsid w:val="4574238A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42">
    <w:nsid w:val="47374972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43">
    <w:nsid w:val="4A9F0B50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44">
    <w:nsid w:val="4ABF5704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45">
    <w:nsid w:val="4DBC7579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46">
    <w:nsid w:val="52386B81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47">
    <w:nsid w:val="52803204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48">
    <w:nsid w:val="531641EE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49">
    <w:nsid w:val="54963C11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50">
    <w:nsid w:val="553C35C3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51">
    <w:nsid w:val="55A574F5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52">
    <w:nsid w:val="55F55CF5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53">
    <w:nsid w:val="5A606CCB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54">
    <w:nsid w:val="5B965FC3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55">
    <w:nsid w:val="5F591F84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56">
    <w:nsid w:val="626C1FBA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57">
    <w:nsid w:val="64A0172E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58">
    <w:nsid w:val="654304B7"/>
    <w:multiLevelType w:val="multilevel"/>
    <w:tmpl w:val="F5A8DF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9">
    <w:nsid w:val="65DC6AA1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60">
    <w:nsid w:val="672B1D09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61">
    <w:nsid w:val="6A6E43FF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62">
    <w:nsid w:val="6C13654E"/>
    <w:multiLevelType w:val="hybridMultilevel"/>
    <w:tmpl w:val="1000152E"/>
    <w:lvl w:ilvl="0" w:tplc="99FCD496">
      <w:start w:val="1"/>
      <w:numFmt w:val="decimal"/>
      <w:lvlText w:val="%1."/>
      <w:lvlJc w:val="left"/>
      <w:pPr>
        <w:ind w:left="83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51" w:hanging="360"/>
      </w:pPr>
    </w:lvl>
    <w:lvl w:ilvl="2" w:tplc="0419001B" w:tentative="1">
      <w:start w:val="1"/>
      <w:numFmt w:val="lowerRoman"/>
      <w:lvlText w:val="%3."/>
      <w:lvlJc w:val="right"/>
      <w:pPr>
        <w:ind w:left="2271" w:hanging="180"/>
      </w:pPr>
    </w:lvl>
    <w:lvl w:ilvl="3" w:tplc="0419000F" w:tentative="1">
      <w:start w:val="1"/>
      <w:numFmt w:val="decimal"/>
      <w:lvlText w:val="%4."/>
      <w:lvlJc w:val="left"/>
      <w:pPr>
        <w:ind w:left="2991" w:hanging="360"/>
      </w:pPr>
    </w:lvl>
    <w:lvl w:ilvl="4" w:tplc="04190019" w:tentative="1">
      <w:start w:val="1"/>
      <w:numFmt w:val="lowerLetter"/>
      <w:lvlText w:val="%5."/>
      <w:lvlJc w:val="left"/>
      <w:pPr>
        <w:ind w:left="3711" w:hanging="360"/>
      </w:pPr>
    </w:lvl>
    <w:lvl w:ilvl="5" w:tplc="0419001B" w:tentative="1">
      <w:start w:val="1"/>
      <w:numFmt w:val="lowerRoman"/>
      <w:lvlText w:val="%6."/>
      <w:lvlJc w:val="right"/>
      <w:pPr>
        <w:ind w:left="4431" w:hanging="180"/>
      </w:pPr>
    </w:lvl>
    <w:lvl w:ilvl="6" w:tplc="0419000F" w:tentative="1">
      <w:start w:val="1"/>
      <w:numFmt w:val="decimal"/>
      <w:lvlText w:val="%7."/>
      <w:lvlJc w:val="left"/>
      <w:pPr>
        <w:ind w:left="5151" w:hanging="360"/>
      </w:pPr>
    </w:lvl>
    <w:lvl w:ilvl="7" w:tplc="04190019" w:tentative="1">
      <w:start w:val="1"/>
      <w:numFmt w:val="lowerLetter"/>
      <w:lvlText w:val="%8."/>
      <w:lvlJc w:val="left"/>
      <w:pPr>
        <w:ind w:left="5871" w:hanging="360"/>
      </w:pPr>
    </w:lvl>
    <w:lvl w:ilvl="8" w:tplc="0419001B" w:tentative="1">
      <w:start w:val="1"/>
      <w:numFmt w:val="lowerRoman"/>
      <w:lvlText w:val="%9."/>
      <w:lvlJc w:val="right"/>
      <w:pPr>
        <w:ind w:left="6591" w:hanging="180"/>
      </w:pPr>
    </w:lvl>
  </w:abstractNum>
  <w:abstractNum w:abstractNumId="63">
    <w:nsid w:val="6CDE59C6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64">
    <w:nsid w:val="6CEA1894"/>
    <w:multiLevelType w:val="hybridMultilevel"/>
    <w:tmpl w:val="D862C8AC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6D094727"/>
    <w:multiLevelType w:val="multilevel"/>
    <w:tmpl w:val="FFFFFFFF"/>
    <w:name w:val="Нумерованный список 10"/>
    <w:lvl w:ilvl="0">
      <w:start w:val="1"/>
      <w:numFmt w:val="decimal"/>
      <w:lvlText w:val="%1."/>
      <w:lvlJc w:val="left"/>
      <w:pPr>
        <w:ind w:left="0"/>
      </w:pPr>
    </w:lvl>
    <w:lvl w:ilvl="1">
      <w:start w:val="1"/>
      <w:numFmt w:val="lowerLetter"/>
      <w:lvlText w:val="%2."/>
      <w:lvlJc w:val="left"/>
      <w:pPr>
        <w:ind w:left="720"/>
      </w:pPr>
    </w:lvl>
    <w:lvl w:ilvl="2">
      <w:start w:val="1"/>
      <w:numFmt w:val="lowerRoman"/>
      <w:lvlText w:val="%3."/>
      <w:lvlJc w:val="left"/>
      <w:pPr>
        <w:ind w:left="1620"/>
      </w:pPr>
    </w:lvl>
    <w:lvl w:ilvl="3">
      <w:start w:val="1"/>
      <w:numFmt w:val="decimal"/>
      <w:lvlText w:val="%4."/>
      <w:lvlJc w:val="left"/>
      <w:pPr>
        <w:ind w:left="2160"/>
      </w:pPr>
    </w:lvl>
    <w:lvl w:ilvl="4">
      <w:start w:val="1"/>
      <w:numFmt w:val="lowerLetter"/>
      <w:lvlText w:val="%5."/>
      <w:lvlJc w:val="left"/>
      <w:pPr>
        <w:ind w:left="2880"/>
      </w:pPr>
    </w:lvl>
    <w:lvl w:ilvl="5">
      <w:start w:val="1"/>
      <w:numFmt w:val="lowerRoman"/>
      <w:lvlText w:val="%6."/>
      <w:lvlJc w:val="left"/>
      <w:pPr>
        <w:ind w:left="3780"/>
      </w:pPr>
    </w:lvl>
    <w:lvl w:ilvl="6">
      <w:start w:val="1"/>
      <w:numFmt w:val="decimal"/>
      <w:lvlText w:val="%7."/>
      <w:lvlJc w:val="left"/>
      <w:pPr>
        <w:ind w:left="4320"/>
      </w:pPr>
    </w:lvl>
    <w:lvl w:ilvl="7">
      <w:start w:val="1"/>
      <w:numFmt w:val="lowerLetter"/>
      <w:lvlText w:val="%8."/>
      <w:lvlJc w:val="left"/>
      <w:pPr>
        <w:ind w:left="5040"/>
      </w:pPr>
    </w:lvl>
    <w:lvl w:ilvl="8">
      <w:start w:val="1"/>
      <w:numFmt w:val="lowerRoman"/>
      <w:lvlText w:val="%9."/>
      <w:lvlJc w:val="left"/>
      <w:pPr>
        <w:ind w:left="5940"/>
      </w:pPr>
    </w:lvl>
  </w:abstractNum>
  <w:abstractNum w:abstractNumId="66">
    <w:nsid w:val="6FFB32FF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67">
    <w:nsid w:val="715C1B17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68">
    <w:nsid w:val="71C72565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69">
    <w:nsid w:val="73541ED5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70">
    <w:nsid w:val="75482474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71">
    <w:nsid w:val="767700BB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72">
    <w:nsid w:val="79DC445B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73">
    <w:nsid w:val="7BBC3C53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74">
    <w:nsid w:val="7D4B7888"/>
    <w:multiLevelType w:val="hybridMultilevel"/>
    <w:tmpl w:val="8D624BD6"/>
    <w:lvl w:ilvl="0" w:tplc="FABA5BC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num w:numId="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</w:num>
  <w:num w:numId="3">
    <w:abstractNumId w:val="55"/>
  </w:num>
  <w:num w:numId="4">
    <w:abstractNumId w:val="43"/>
  </w:num>
  <w:num w:numId="5">
    <w:abstractNumId w:val="22"/>
  </w:num>
  <w:num w:numId="6">
    <w:abstractNumId w:val="36"/>
  </w:num>
  <w:num w:numId="7">
    <w:abstractNumId w:val="69"/>
  </w:num>
  <w:num w:numId="8">
    <w:abstractNumId w:val="73"/>
  </w:num>
  <w:num w:numId="9">
    <w:abstractNumId w:val="9"/>
  </w:num>
  <w:num w:numId="10">
    <w:abstractNumId w:val="45"/>
  </w:num>
  <w:num w:numId="11">
    <w:abstractNumId w:val="68"/>
  </w:num>
  <w:num w:numId="12">
    <w:abstractNumId w:val="40"/>
  </w:num>
  <w:num w:numId="13">
    <w:abstractNumId w:val="25"/>
  </w:num>
  <w:num w:numId="14">
    <w:abstractNumId w:val="23"/>
  </w:num>
  <w:num w:numId="15">
    <w:abstractNumId w:val="7"/>
  </w:num>
  <w:num w:numId="16">
    <w:abstractNumId w:val="42"/>
  </w:num>
  <w:num w:numId="17">
    <w:abstractNumId w:val="67"/>
  </w:num>
  <w:num w:numId="18">
    <w:abstractNumId w:val="63"/>
  </w:num>
  <w:num w:numId="19">
    <w:abstractNumId w:val="49"/>
  </w:num>
  <w:num w:numId="20">
    <w:abstractNumId w:val="24"/>
  </w:num>
  <w:num w:numId="21">
    <w:abstractNumId w:val="13"/>
  </w:num>
  <w:num w:numId="22">
    <w:abstractNumId w:val="46"/>
  </w:num>
  <w:num w:numId="23">
    <w:abstractNumId w:val="11"/>
  </w:num>
  <w:num w:numId="24">
    <w:abstractNumId w:val="56"/>
  </w:num>
  <w:num w:numId="25">
    <w:abstractNumId w:val="54"/>
  </w:num>
  <w:num w:numId="26">
    <w:abstractNumId w:val="8"/>
  </w:num>
  <w:num w:numId="27">
    <w:abstractNumId w:val="60"/>
  </w:num>
  <w:num w:numId="28">
    <w:abstractNumId w:val="18"/>
  </w:num>
  <w:num w:numId="29">
    <w:abstractNumId w:val="66"/>
  </w:num>
  <w:num w:numId="30">
    <w:abstractNumId w:val="32"/>
  </w:num>
  <w:num w:numId="31">
    <w:abstractNumId w:val="51"/>
  </w:num>
  <w:num w:numId="32">
    <w:abstractNumId w:val="37"/>
  </w:num>
  <w:num w:numId="33">
    <w:abstractNumId w:val="10"/>
  </w:num>
  <w:num w:numId="34">
    <w:abstractNumId w:val="34"/>
  </w:num>
  <w:num w:numId="35">
    <w:abstractNumId w:val="30"/>
  </w:num>
  <w:num w:numId="36">
    <w:abstractNumId w:val="15"/>
  </w:num>
  <w:num w:numId="37">
    <w:abstractNumId w:val="47"/>
  </w:num>
  <w:num w:numId="38">
    <w:abstractNumId w:val="74"/>
  </w:num>
  <w:num w:numId="39">
    <w:abstractNumId w:val="52"/>
  </w:num>
  <w:num w:numId="40">
    <w:abstractNumId w:val="53"/>
  </w:num>
  <w:num w:numId="41">
    <w:abstractNumId w:val="61"/>
  </w:num>
  <w:num w:numId="42">
    <w:abstractNumId w:val="48"/>
  </w:num>
  <w:num w:numId="43">
    <w:abstractNumId w:val="20"/>
  </w:num>
  <w:num w:numId="44">
    <w:abstractNumId w:val="71"/>
  </w:num>
  <w:num w:numId="45">
    <w:abstractNumId w:val="31"/>
  </w:num>
  <w:num w:numId="46">
    <w:abstractNumId w:val="39"/>
  </w:num>
  <w:num w:numId="47">
    <w:abstractNumId w:val="44"/>
  </w:num>
  <w:num w:numId="48">
    <w:abstractNumId w:val="6"/>
  </w:num>
  <w:num w:numId="49">
    <w:abstractNumId w:val="59"/>
  </w:num>
  <w:num w:numId="50">
    <w:abstractNumId w:val="72"/>
  </w:num>
  <w:num w:numId="51">
    <w:abstractNumId w:val="29"/>
  </w:num>
  <w:num w:numId="52">
    <w:abstractNumId w:val="38"/>
  </w:num>
  <w:num w:numId="53">
    <w:abstractNumId w:val="28"/>
  </w:num>
  <w:num w:numId="54">
    <w:abstractNumId w:val="5"/>
  </w:num>
  <w:num w:numId="55">
    <w:abstractNumId w:val="21"/>
  </w:num>
  <w:num w:numId="56">
    <w:abstractNumId w:val="57"/>
  </w:num>
  <w:num w:numId="57">
    <w:abstractNumId w:val="70"/>
  </w:num>
  <w:num w:numId="58">
    <w:abstractNumId w:val="35"/>
  </w:num>
  <w:num w:numId="59">
    <w:abstractNumId w:val="50"/>
  </w:num>
  <w:num w:numId="60">
    <w:abstractNumId w:val="33"/>
  </w:num>
  <w:num w:numId="61">
    <w:abstractNumId w:val="12"/>
  </w:num>
  <w:num w:numId="62">
    <w:abstractNumId w:val="26"/>
  </w:num>
  <w:num w:numId="63">
    <w:abstractNumId w:val="19"/>
  </w:num>
  <w:num w:numId="64">
    <w:abstractNumId w:val="41"/>
  </w:num>
  <w:num w:numId="65">
    <w:abstractNumId w:val="17"/>
  </w:num>
  <w:num w:numId="66">
    <w:abstractNumId w:val="62"/>
  </w:num>
  <w:num w:numId="67">
    <w:abstractNumId w:val="58"/>
  </w:num>
  <w:num w:numId="68">
    <w:abstractNumId w:val="0"/>
  </w:num>
  <w:num w:numId="69">
    <w:abstractNumId w:val="1"/>
  </w:num>
  <w:num w:numId="70">
    <w:abstractNumId w:val="2"/>
  </w:num>
  <w:num w:numId="71">
    <w:abstractNumId w:val="3"/>
  </w:num>
  <w:num w:numId="72">
    <w:abstractNumId w:val="4"/>
  </w:num>
  <w:num w:numId="73">
    <w:abstractNumId w:val="27"/>
  </w:num>
  <w:num w:numId="74">
    <w:abstractNumId w:val="64"/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764E"/>
    <w:rsid w:val="00021A01"/>
    <w:rsid w:val="00043619"/>
    <w:rsid w:val="00046924"/>
    <w:rsid w:val="00052C5F"/>
    <w:rsid w:val="00080421"/>
    <w:rsid w:val="00083D81"/>
    <w:rsid w:val="00087A51"/>
    <w:rsid w:val="00093B17"/>
    <w:rsid w:val="0009634B"/>
    <w:rsid w:val="0009764E"/>
    <w:rsid w:val="000D2FFF"/>
    <w:rsid w:val="000F44AD"/>
    <w:rsid w:val="00112BE9"/>
    <w:rsid w:val="001350ED"/>
    <w:rsid w:val="00136D32"/>
    <w:rsid w:val="00156EE6"/>
    <w:rsid w:val="00172183"/>
    <w:rsid w:val="001A2A43"/>
    <w:rsid w:val="001C2A75"/>
    <w:rsid w:val="001E1CA0"/>
    <w:rsid w:val="001F69B0"/>
    <w:rsid w:val="00207080"/>
    <w:rsid w:val="00273887"/>
    <w:rsid w:val="0029395C"/>
    <w:rsid w:val="00293DB3"/>
    <w:rsid w:val="002A2E3F"/>
    <w:rsid w:val="002B73DB"/>
    <w:rsid w:val="002C7B7C"/>
    <w:rsid w:val="002D18AD"/>
    <w:rsid w:val="002D2660"/>
    <w:rsid w:val="002F741E"/>
    <w:rsid w:val="00316930"/>
    <w:rsid w:val="0033685E"/>
    <w:rsid w:val="00363B7E"/>
    <w:rsid w:val="003814FA"/>
    <w:rsid w:val="003959E0"/>
    <w:rsid w:val="003A34B7"/>
    <w:rsid w:val="003C0F69"/>
    <w:rsid w:val="003D5793"/>
    <w:rsid w:val="00412CE4"/>
    <w:rsid w:val="004269C9"/>
    <w:rsid w:val="00434AC6"/>
    <w:rsid w:val="004A701C"/>
    <w:rsid w:val="004B0643"/>
    <w:rsid w:val="004B7D78"/>
    <w:rsid w:val="004F63B6"/>
    <w:rsid w:val="00504FBE"/>
    <w:rsid w:val="005240DD"/>
    <w:rsid w:val="005716D5"/>
    <w:rsid w:val="005C38F2"/>
    <w:rsid w:val="005C6EC6"/>
    <w:rsid w:val="005C7622"/>
    <w:rsid w:val="005F3860"/>
    <w:rsid w:val="006054EE"/>
    <w:rsid w:val="00620072"/>
    <w:rsid w:val="006230B0"/>
    <w:rsid w:val="0065559E"/>
    <w:rsid w:val="00660428"/>
    <w:rsid w:val="00661276"/>
    <w:rsid w:val="00670307"/>
    <w:rsid w:val="006A6BCE"/>
    <w:rsid w:val="006D2510"/>
    <w:rsid w:val="006F4190"/>
    <w:rsid w:val="00715B78"/>
    <w:rsid w:val="0077062A"/>
    <w:rsid w:val="0079450E"/>
    <w:rsid w:val="007953E4"/>
    <w:rsid w:val="007A1FC4"/>
    <w:rsid w:val="007E26CB"/>
    <w:rsid w:val="007F0984"/>
    <w:rsid w:val="00846A1B"/>
    <w:rsid w:val="0085155A"/>
    <w:rsid w:val="008532E4"/>
    <w:rsid w:val="008A3442"/>
    <w:rsid w:val="008A7B1A"/>
    <w:rsid w:val="008F7903"/>
    <w:rsid w:val="0091308E"/>
    <w:rsid w:val="00913572"/>
    <w:rsid w:val="00914471"/>
    <w:rsid w:val="00914D5A"/>
    <w:rsid w:val="009516FA"/>
    <w:rsid w:val="00956A85"/>
    <w:rsid w:val="009736FA"/>
    <w:rsid w:val="009C17FF"/>
    <w:rsid w:val="009C3117"/>
    <w:rsid w:val="009C7EA8"/>
    <w:rsid w:val="009E1E44"/>
    <w:rsid w:val="009F7246"/>
    <w:rsid w:val="00A41D9D"/>
    <w:rsid w:val="00A75B71"/>
    <w:rsid w:val="00A8439D"/>
    <w:rsid w:val="00A96AF9"/>
    <w:rsid w:val="00AA41FE"/>
    <w:rsid w:val="00B06965"/>
    <w:rsid w:val="00B06B10"/>
    <w:rsid w:val="00B07E0E"/>
    <w:rsid w:val="00B33B23"/>
    <w:rsid w:val="00B50742"/>
    <w:rsid w:val="00B67A4D"/>
    <w:rsid w:val="00BC7235"/>
    <w:rsid w:val="00BE4A6D"/>
    <w:rsid w:val="00BE4AE6"/>
    <w:rsid w:val="00C36E18"/>
    <w:rsid w:val="00C539A2"/>
    <w:rsid w:val="00C64630"/>
    <w:rsid w:val="00C75373"/>
    <w:rsid w:val="00CA614B"/>
    <w:rsid w:val="00CC191F"/>
    <w:rsid w:val="00D035B7"/>
    <w:rsid w:val="00D2553A"/>
    <w:rsid w:val="00D531B5"/>
    <w:rsid w:val="00D55E91"/>
    <w:rsid w:val="00D57206"/>
    <w:rsid w:val="00D72C99"/>
    <w:rsid w:val="00D751BB"/>
    <w:rsid w:val="00DA5C3A"/>
    <w:rsid w:val="00DD3E20"/>
    <w:rsid w:val="00E03281"/>
    <w:rsid w:val="00E06941"/>
    <w:rsid w:val="00E163CF"/>
    <w:rsid w:val="00E63CB5"/>
    <w:rsid w:val="00E6447E"/>
    <w:rsid w:val="00E75EEB"/>
    <w:rsid w:val="00E76575"/>
    <w:rsid w:val="00E803C4"/>
    <w:rsid w:val="00EA2C54"/>
    <w:rsid w:val="00EA512E"/>
    <w:rsid w:val="00EC4773"/>
    <w:rsid w:val="00EE304A"/>
    <w:rsid w:val="00EF4C50"/>
    <w:rsid w:val="00F247CA"/>
    <w:rsid w:val="00F429EE"/>
    <w:rsid w:val="00FD5B9D"/>
    <w:rsid w:val="00FF4CC3"/>
    <w:rsid w:val="00FF7B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3DB3"/>
    <w:pPr>
      <w:spacing w:after="200" w:line="276" w:lineRule="auto"/>
    </w:pPr>
    <w:rPr>
      <w:sz w:val="22"/>
      <w:szCs w:val="22"/>
    </w:rPr>
  </w:style>
  <w:style w:type="paragraph" w:styleId="3">
    <w:name w:val="heading 3"/>
    <w:basedOn w:val="a"/>
    <w:next w:val="a"/>
    <w:link w:val="30"/>
    <w:qFormat/>
    <w:rsid w:val="00316930"/>
    <w:pPr>
      <w:keepNext/>
      <w:spacing w:after="0" w:line="240" w:lineRule="auto"/>
      <w:jc w:val="center"/>
      <w:outlineLvl w:val="2"/>
    </w:pPr>
    <w:rPr>
      <w:rFonts w:ascii="Times New Roman" w:hAnsi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316930"/>
    <w:pPr>
      <w:spacing w:after="0" w:line="360" w:lineRule="auto"/>
    </w:pPr>
    <w:rPr>
      <w:rFonts w:ascii="Times New Roman" w:hAnsi="Times New Roman"/>
      <w:sz w:val="24"/>
      <w:szCs w:val="20"/>
    </w:rPr>
  </w:style>
  <w:style w:type="character" w:customStyle="1" w:styleId="30">
    <w:name w:val="Заголовок 3 Знак"/>
    <w:basedOn w:val="a0"/>
    <w:link w:val="3"/>
    <w:rsid w:val="00316930"/>
    <w:rPr>
      <w:rFonts w:ascii="Times New Roman" w:hAnsi="Times New Roman"/>
      <w:b/>
      <w:bCs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9135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3572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C2A75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8A7B1A"/>
    <w:pPr>
      <w:ind w:left="720"/>
      <w:contextualSpacing/>
    </w:pPr>
  </w:style>
  <w:style w:type="paragraph" w:styleId="2">
    <w:name w:val="Body Text Indent 2"/>
    <w:basedOn w:val="a"/>
    <w:link w:val="20"/>
    <w:rsid w:val="0085155A"/>
    <w:pPr>
      <w:spacing w:after="0" w:line="240" w:lineRule="auto"/>
      <w:ind w:firstLine="720"/>
    </w:pPr>
    <w:rPr>
      <w:rFonts w:ascii="Times New Roman" w:hAnsi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85155A"/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EA512E"/>
    <w:pPr>
      <w:autoSpaceDE w:val="0"/>
      <w:autoSpaceDN w:val="0"/>
      <w:adjustRightInd w:val="0"/>
    </w:pPr>
    <w:rPr>
      <w:rFonts w:ascii="Times New Roman" w:eastAsiaTheme="minorEastAsia" w:hAnsi="Times New Roman"/>
      <w:color w:val="000000"/>
      <w:sz w:val="24"/>
      <w:szCs w:val="24"/>
    </w:rPr>
  </w:style>
  <w:style w:type="paragraph" w:styleId="a7">
    <w:name w:val="No Spacing"/>
    <w:uiPriority w:val="1"/>
    <w:qFormat/>
    <w:rsid w:val="00273887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3DB3"/>
    <w:pPr>
      <w:spacing w:after="200" w:line="276" w:lineRule="auto"/>
    </w:pPr>
    <w:rPr>
      <w:sz w:val="22"/>
      <w:szCs w:val="22"/>
    </w:rPr>
  </w:style>
  <w:style w:type="paragraph" w:styleId="3">
    <w:name w:val="heading 3"/>
    <w:basedOn w:val="a"/>
    <w:next w:val="a"/>
    <w:link w:val="30"/>
    <w:qFormat/>
    <w:rsid w:val="00316930"/>
    <w:pPr>
      <w:keepNext/>
      <w:spacing w:after="0" w:line="240" w:lineRule="auto"/>
      <w:jc w:val="center"/>
      <w:outlineLvl w:val="2"/>
    </w:pPr>
    <w:rPr>
      <w:rFonts w:ascii="Times New Roman" w:hAnsi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316930"/>
    <w:pPr>
      <w:spacing w:after="0" w:line="360" w:lineRule="auto"/>
    </w:pPr>
    <w:rPr>
      <w:rFonts w:ascii="Times New Roman" w:hAnsi="Times New Roman"/>
      <w:sz w:val="24"/>
      <w:szCs w:val="20"/>
    </w:rPr>
  </w:style>
  <w:style w:type="character" w:customStyle="1" w:styleId="30">
    <w:name w:val="Заголовок 3 Знак"/>
    <w:basedOn w:val="a0"/>
    <w:link w:val="3"/>
    <w:rsid w:val="00316930"/>
    <w:rPr>
      <w:rFonts w:ascii="Times New Roman" w:hAnsi="Times New Roman"/>
      <w:b/>
      <w:bCs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9135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3572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C2A75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8A7B1A"/>
    <w:pPr>
      <w:ind w:left="720"/>
      <w:contextualSpacing/>
    </w:pPr>
  </w:style>
  <w:style w:type="paragraph" w:styleId="2">
    <w:name w:val="Body Text Indent 2"/>
    <w:basedOn w:val="a"/>
    <w:link w:val="20"/>
    <w:rsid w:val="0085155A"/>
    <w:pPr>
      <w:spacing w:after="0" w:line="240" w:lineRule="auto"/>
      <w:ind w:firstLine="720"/>
    </w:pPr>
    <w:rPr>
      <w:rFonts w:ascii="Times New Roman" w:hAnsi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85155A"/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EA512E"/>
    <w:pPr>
      <w:autoSpaceDE w:val="0"/>
      <w:autoSpaceDN w:val="0"/>
      <w:adjustRightInd w:val="0"/>
    </w:pPr>
    <w:rPr>
      <w:rFonts w:ascii="Times New Roman" w:eastAsiaTheme="minorEastAsia" w:hAnsi="Times New Roman"/>
      <w:color w:val="000000"/>
      <w:sz w:val="24"/>
      <w:szCs w:val="24"/>
    </w:rPr>
  </w:style>
  <w:style w:type="paragraph" w:styleId="a7">
    <w:name w:val="No Spacing"/>
    <w:uiPriority w:val="1"/>
    <w:qFormat/>
    <w:rsid w:val="00273887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ECC720-384E-4431-8AF3-F02F167D05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4</Pages>
  <Words>1480</Words>
  <Characters>8440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5</cp:revision>
  <cp:lastPrinted>2017-11-21T09:01:00Z</cp:lastPrinted>
  <dcterms:created xsi:type="dcterms:W3CDTF">2018-11-27T03:44:00Z</dcterms:created>
  <dcterms:modified xsi:type="dcterms:W3CDTF">2021-03-24T08:23:00Z</dcterms:modified>
</cp:coreProperties>
</file>