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E9" w:rsidRPr="00280008" w:rsidRDefault="00343DE9" w:rsidP="00343DE9">
      <w:pPr>
        <w:spacing w:after="0" w:line="267" w:lineRule="atLeast"/>
        <w:ind w:firstLine="213"/>
        <w:jc w:val="center"/>
        <w:rPr>
          <w:rFonts w:ascii="Verdana" w:eastAsia="Times New Roman" w:hAnsi="Verdana" w:cs="Times New Roman"/>
          <w:b/>
          <w:color w:val="210000"/>
          <w:sz w:val="23"/>
          <w:lang w:eastAsia="ru-RU"/>
        </w:rPr>
      </w:pPr>
      <w:r w:rsidRPr="00280008">
        <w:rPr>
          <w:rFonts w:ascii="Verdana" w:eastAsia="Times New Roman" w:hAnsi="Verdana" w:cs="Times New Roman"/>
          <w:b/>
          <w:color w:val="210000"/>
          <w:sz w:val="23"/>
          <w:lang w:eastAsia="ru-RU"/>
        </w:rPr>
        <w:t>Обращение школьного психолога</w:t>
      </w:r>
    </w:p>
    <w:p w:rsidR="00343DE9" w:rsidRDefault="00343DE9" w:rsidP="00343DE9">
      <w:pPr>
        <w:spacing w:after="0" w:line="267" w:lineRule="atLeast"/>
        <w:ind w:firstLine="213"/>
        <w:jc w:val="center"/>
        <w:rPr>
          <w:rFonts w:ascii="Verdana" w:eastAsia="Times New Roman" w:hAnsi="Verdana" w:cs="Times New Roman"/>
          <w:color w:val="210000"/>
          <w:sz w:val="23"/>
          <w:lang w:eastAsia="ru-RU"/>
        </w:rPr>
      </w:pPr>
    </w:p>
    <w:p w:rsidR="00343DE9" w:rsidRPr="00343DE9" w:rsidRDefault="00343DE9" w:rsidP="00343DE9">
      <w:pPr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343DE9">
        <w:rPr>
          <w:rFonts w:ascii="Verdana" w:eastAsia="Times New Roman" w:hAnsi="Verdana" w:cs="Times New Roman"/>
          <w:color w:val="210000"/>
          <w:sz w:val="23"/>
          <w:lang w:eastAsia="ru-RU"/>
        </w:rPr>
        <w:t> </w:t>
      </w:r>
      <w:r>
        <w:rPr>
          <w:rFonts w:ascii="Verdana" w:eastAsia="Times New Roman" w:hAnsi="Verdana" w:cs="Times New Roman"/>
          <w:color w:val="210000"/>
          <w:sz w:val="23"/>
          <w:lang w:eastAsia="ru-RU"/>
        </w:rPr>
        <w:t xml:space="preserve">У всех нас могут быть непростые ситуации. </w:t>
      </w:r>
      <w:r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Мы можем  причинять и испытывать боль, чувствовать непонимание.</w:t>
      </w:r>
      <w:r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И каждому может быть необходима помощь и поддержка. И просить ее не стыдно.</w:t>
      </w:r>
    </w:p>
    <w:p w:rsidR="00343DE9" w:rsidRPr="00343DE9" w:rsidRDefault="00DC1940" w:rsidP="00343DE9">
      <w:pPr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>
        <w:rPr>
          <w:rStyle w:val="apple-converted-space"/>
          <w:rFonts w:ascii="Helvetica" w:hAnsi="Helvetica" w:cs="Helvetica"/>
          <w:color w:val="000000"/>
          <w:sz w:val="28"/>
          <w:szCs w:val="28"/>
          <w:shd w:val="clear" w:color="auto" w:fill="FFFFFF"/>
        </w:rPr>
        <w:t> </w:t>
      </w:r>
      <w:r w:rsidR="00343DE9"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Но получить </w:t>
      </w:r>
      <w:proofErr w:type="gramStart"/>
      <w:r w:rsidR="00343DE9"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помощь можно тольк</w:t>
      </w:r>
      <w:r w:rsid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о искренне желая</w:t>
      </w:r>
      <w:proofErr w:type="gramEnd"/>
      <w:r w:rsid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ее. Если ни у н</w:t>
      </w:r>
      <w:r w:rsidR="00343DE9"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ас, ни у ребенка нет мотивации к изменению себя и своего отношени</w:t>
      </w:r>
      <w:r w:rsidR="0016160D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я к проблеме - никто не сможет н</w:t>
      </w:r>
      <w:r w:rsidR="00343DE9"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ам помочь насильно.</w:t>
      </w:r>
    </w:p>
    <w:p w:rsidR="00343DE9" w:rsidRPr="00343DE9" w:rsidRDefault="00343DE9" w:rsidP="00343DE9">
      <w:pPr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Пси</w:t>
      </w:r>
      <w:r w:rsidR="0016160D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холог - это не волшебник</w:t>
      </w:r>
      <w:r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. Задача психолога - помочь человеку что-то изменить, помочь разрешить проблему, а не найти виноватого. Он готов быть рядом, когда вам тяжело. Это человек, обладающий профессиональной информацией, но без готовых ответов на все случаи жизни. Ведь каждый случай индивидуален.</w:t>
      </w:r>
    </w:p>
    <w:p w:rsidR="00343DE9" w:rsidRPr="00343DE9" w:rsidRDefault="00343DE9" w:rsidP="00343DE9">
      <w:pPr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Не рассчитывайте, что</w:t>
      </w:r>
      <w:r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вам скажут, какой путь выбрать. Р</w:t>
      </w:r>
      <w:r w:rsidRPr="00343DE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ешение всегда останется за вами. А за решением последует труд. Каждодневный труд по изменению устоявшегося порядка и знакомых вариантов поведения. Это тяжелая работа, которую кроме вас никто сделать не сможет.</w:t>
      </w:r>
    </w:p>
    <w:p w:rsidR="00DC1940" w:rsidRDefault="00343DE9" w:rsidP="00DC1940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210000"/>
          <w:sz w:val="23"/>
          <w:szCs w:val="23"/>
        </w:rPr>
      </w:pPr>
      <w:proofErr w:type="gramStart"/>
      <w:r w:rsidRPr="00343DE9">
        <w:rPr>
          <w:rFonts w:ascii="Verdana" w:hAnsi="Verdana"/>
          <w:color w:val="210000"/>
          <w:sz w:val="23"/>
          <w:szCs w:val="23"/>
        </w:rPr>
        <w:t>Зато</w:t>
      </w:r>
      <w:proofErr w:type="gramEnd"/>
      <w:r w:rsidRPr="00343DE9">
        <w:rPr>
          <w:rFonts w:ascii="Verdana" w:hAnsi="Verdana"/>
          <w:color w:val="210000"/>
          <w:sz w:val="23"/>
          <w:szCs w:val="23"/>
        </w:rPr>
        <w:t xml:space="preserve"> с какой гордостью вы сможете потом оглянуться на проделанный путь и сказать себе: я это смог.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 w:rsidRPr="00DC1940">
        <w:rPr>
          <w:rStyle w:val="a5"/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Style w:val="a5"/>
          <w:rFonts w:ascii="Helvetica" w:hAnsi="Helvetica" w:cs="Helvetica"/>
          <w:color w:val="000000"/>
          <w:sz w:val="28"/>
          <w:szCs w:val="28"/>
        </w:rPr>
        <w:t>В каких случаях родителям следует обратиться к психологу? 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Если имеются устойчивые нарушения в его поведении (ребенок излишне плаксив, агрессивен, тревожен и т.п.)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Если меду родителями и ребенком нет взаимопонимания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Если в семье сложные отношения между родственниками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Как поступать в случае смерти одного или обоих родителей, а так же в случае развода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Если у ребенка имеются трудности в обучении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Если ребенок не находит общего языка с </w:t>
      </w:r>
      <w:proofErr w:type="spellStart"/>
      <w:r>
        <w:rPr>
          <w:rFonts w:ascii="Helvetica" w:hAnsi="Helvetica" w:cs="Helvetica"/>
          <w:color w:val="000000"/>
          <w:sz w:val="28"/>
          <w:szCs w:val="28"/>
        </w:rPr>
        <w:t>одногруппниками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или одноклассниками</w:t>
      </w:r>
    </w:p>
    <w:p w:rsid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Если у ребенка диагностированы: задержка психического развития (ЗПР), синдром дефицита внимания и </w:t>
      </w:r>
      <w:proofErr w:type="spellStart"/>
      <w:r>
        <w:rPr>
          <w:rFonts w:ascii="Helvetica" w:hAnsi="Helvetica" w:cs="Helvetica"/>
          <w:color w:val="000000"/>
          <w:sz w:val="28"/>
          <w:szCs w:val="28"/>
        </w:rPr>
        <w:t>гиперактивности</w:t>
      </w:r>
      <w:proofErr w:type="spellEnd"/>
      <w:r>
        <w:rPr>
          <w:rFonts w:ascii="Helvetica" w:hAnsi="Helvetica" w:cs="Helvetica"/>
          <w:color w:val="000000"/>
          <w:sz w:val="28"/>
          <w:szCs w:val="28"/>
        </w:rPr>
        <w:t xml:space="preserve"> (СДВГ), посттравматический стресс (ПТСР) и т.д.</w:t>
      </w:r>
    </w:p>
    <w:p w:rsidR="00DC1940" w:rsidRPr="00DC1940" w:rsidRDefault="00DC1940" w:rsidP="00DC194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1940">
        <w:rPr>
          <w:color w:val="000000"/>
          <w:sz w:val="28"/>
          <w:szCs w:val="28"/>
        </w:rPr>
        <w:t>Вообще любая ситуация, которая настораживает родителей, ситуация, о которой родители могут сказать, что они не справляются с ребенком, – повод обратиться к психологу. При этом важно не тянуть с визитом к специалисту, потому что психика ребенка развивается очень быстрыми темпами, одна нерешенная проблема повлечет за собой другие. Впоследствии уже во взрослом возрасте такой человек всю жизнь будет страдать от комплексов и застарелых обид, недопонимания, от неумения выразить свою любовь.</w:t>
      </w:r>
    </w:p>
    <w:p w:rsidR="00DC1940" w:rsidRPr="00343DE9" w:rsidRDefault="00DC1940" w:rsidP="00343DE9">
      <w:pPr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</w:p>
    <w:p w:rsidR="00343DE9" w:rsidRPr="00AC64D2" w:rsidRDefault="00343DE9" w:rsidP="00280008">
      <w:pPr>
        <w:spacing w:after="0" w:line="267" w:lineRule="atLeast"/>
        <w:ind w:firstLine="213"/>
        <w:jc w:val="right"/>
        <w:rPr>
          <w:rFonts w:ascii="Tahoma" w:eastAsia="Times New Roman" w:hAnsi="Tahoma" w:cs="Tahoma"/>
          <w:b/>
          <w:color w:val="553316"/>
          <w:lang w:eastAsia="ru-RU"/>
        </w:rPr>
      </w:pPr>
      <w:r w:rsidRPr="00AC64D2">
        <w:rPr>
          <w:rFonts w:ascii="Tahoma" w:eastAsia="Times New Roman" w:hAnsi="Tahoma" w:cs="Tahoma"/>
          <w:b/>
          <w:color w:val="553316"/>
          <w:lang w:eastAsia="ru-RU"/>
        </w:rPr>
        <w:t>С пожеланиями сил и удачи, психолог МАОУ СОШ №3 Фенюк Людмила Михайловна</w:t>
      </w:r>
    </w:p>
    <w:p w:rsidR="00DA315E" w:rsidRDefault="00DA315E"/>
    <w:p w:rsidR="00AC64D2" w:rsidRDefault="00AC64D2" w:rsidP="00511679">
      <w:pPr>
        <w:shd w:val="clear" w:color="auto" w:fill="FFFFFF"/>
        <w:spacing w:before="71" w:after="36" w:line="284" w:lineRule="atLeast"/>
        <w:ind w:firstLine="213"/>
        <w:jc w:val="center"/>
        <w:outlineLvl w:val="0"/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</w:pPr>
    </w:p>
    <w:p w:rsidR="00AC64D2" w:rsidRDefault="00AC64D2" w:rsidP="00511679">
      <w:pPr>
        <w:shd w:val="clear" w:color="auto" w:fill="FFFFFF"/>
        <w:spacing w:before="71" w:after="36" w:line="284" w:lineRule="atLeast"/>
        <w:ind w:firstLine="213"/>
        <w:jc w:val="center"/>
        <w:outlineLvl w:val="0"/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</w:pPr>
    </w:p>
    <w:p w:rsidR="00AC64D2" w:rsidRDefault="00AC64D2" w:rsidP="00511679">
      <w:pPr>
        <w:shd w:val="clear" w:color="auto" w:fill="FFFFFF"/>
        <w:spacing w:before="71" w:after="36" w:line="284" w:lineRule="atLeast"/>
        <w:ind w:firstLine="213"/>
        <w:jc w:val="center"/>
        <w:outlineLvl w:val="0"/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</w:pPr>
    </w:p>
    <w:p w:rsidR="0016160D" w:rsidRDefault="0016160D" w:rsidP="00511679">
      <w:pPr>
        <w:shd w:val="clear" w:color="auto" w:fill="FFFFFF"/>
        <w:spacing w:before="71" w:after="36" w:line="284" w:lineRule="atLeast"/>
        <w:ind w:firstLine="213"/>
        <w:jc w:val="center"/>
        <w:outlineLvl w:val="0"/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</w:pPr>
      <w:r w:rsidRPr="0016160D"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  <w:lastRenderedPageBreak/>
        <w:t>Консультации и вопросы психологу</w:t>
      </w:r>
    </w:p>
    <w:p w:rsidR="00530EC0" w:rsidRPr="0016160D" w:rsidRDefault="00530EC0" w:rsidP="0016160D">
      <w:pPr>
        <w:shd w:val="clear" w:color="auto" w:fill="FFFFFF"/>
        <w:spacing w:before="71" w:after="36" w:line="284" w:lineRule="atLeast"/>
        <w:ind w:firstLine="213"/>
        <w:outlineLvl w:val="0"/>
        <w:rPr>
          <w:rFonts w:ascii="Verdana" w:eastAsia="Times New Roman" w:hAnsi="Verdana" w:cs="Times New Roman"/>
          <w:color w:val="210000"/>
          <w:kern w:val="36"/>
          <w:sz w:val="32"/>
          <w:szCs w:val="32"/>
          <w:lang w:eastAsia="ru-RU"/>
        </w:rPr>
      </w:pPr>
    </w:p>
    <w:p w:rsidR="0016160D" w:rsidRDefault="0016160D" w:rsidP="00530EC0">
      <w:pPr>
        <w:shd w:val="clear" w:color="auto" w:fill="FFFFFF"/>
        <w:spacing w:after="0" w:line="267" w:lineRule="atLeast"/>
        <w:ind w:firstLine="213"/>
        <w:jc w:val="center"/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</w:pPr>
      <w:r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>Консультации для род</w:t>
      </w:r>
      <w:r w:rsidR="00530EC0"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 xml:space="preserve">ителей проводятся по четвергам </w:t>
      </w:r>
      <w:r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 xml:space="preserve"> </w:t>
      </w:r>
      <w:r w:rsidR="00530EC0"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 xml:space="preserve"> в </w:t>
      </w:r>
      <w:r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 xml:space="preserve">17.00 </w:t>
      </w:r>
      <w:r w:rsidR="00530EC0" w:rsidRPr="00530EC0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>– 19.00</w:t>
      </w:r>
      <w:r w:rsidR="00511679"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  <w:t xml:space="preserve"> в здании начальной школы</w:t>
      </w:r>
    </w:p>
    <w:p w:rsidR="00AC64D2" w:rsidRPr="0016160D" w:rsidRDefault="00AC64D2" w:rsidP="00530EC0">
      <w:pPr>
        <w:shd w:val="clear" w:color="auto" w:fill="FFFFFF"/>
        <w:spacing w:after="0" w:line="267" w:lineRule="atLeast"/>
        <w:ind w:firstLine="213"/>
        <w:jc w:val="center"/>
        <w:rPr>
          <w:rFonts w:ascii="Times New Roman" w:eastAsia="Times New Roman" w:hAnsi="Times New Roman" w:cs="Times New Roman"/>
          <w:b/>
          <w:color w:val="210000"/>
          <w:sz w:val="36"/>
          <w:szCs w:val="36"/>
          <w:lang w:eastAsia="ru-RU"/>
        </w:rPr>
      </w:pPr>
    </w:p>
    <w:p w:rsidR="00530EC0" w:rsidRDefault="00530EC0" w:rsidP="00530EC0">
      <w:pPr>
        <w:shd w:val="clear" w:color="auto" w:fill="FFFFFF"/>
        <w:spacing w:after="0" w:line="267" w:lineRule="atLeast"/>
        <w:ind w:firstLine="213"/>
        <w:jc w:val="both"/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</w:pPr>
      <w:r w:rsidRPr="0016160D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Групповые и индивидуальные занятия психолога с детьми проводятся с согласия родителей</w:t>
      </w:r>
      <w:r w:rsidR="00511679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 xml:space="preserve"> после консультации</w:t>
      </w:r>
      <w:r w:rsidRPr="0016160D">
        <w:rPr>
          <w:rFonts w:ascii="Verdana" w:eastAsia="Times New Roman" w:hAnsi="Verdana" w:cs="Times New Roman"/>
          <w:color w:val="210000"/>
          <w:sz w:val="23"/>
          <w:szCs w:val="23"/>
          <w:lang w:eastAsia="ru-RU"/>
        </w:rPr>
        <w:t>.</w:t>
      </w:r>
    </w:p>
    <w:sectPr w:rsidR="00530EC0" w:rsidSect="00DA3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43DE9"/>
    <w:rsid w:val="000A32A5"/>
    <w:rsid w:val="0016160D"/>
    <w:rsid w:val="00280008"/>
    <w:rsid w:val="00343DE9"/>
    <w:rsid w:val="00511679"/>
    <w:rsid w:val="00530EC0"/>
    <w:rsid w:val="00556CBD"/>
    <w:rsid w:val="008C4B73"/>
    <w:rsid w:val="00AC64D2"/>
    <w:rsid w:val="00CD0788"/>
    <w:rsid w:val="00DA315E"/>
    <w:rsid w:val="00DC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5E"/>
  </w:style>
  <w:style w:type="paragraph" w:styleId="1">
    <w:name w:val="heading 1"/>
    <w:basedOn w:val="a"/>
    <w:link w:val="10"/>
    <w:uiPriority w:val="9"/>
    <w:qFormat/>
    <w:rsid w:val="001616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43DE9"/>
  </w:style>
  <w:style w:type="character" w:customStyle="1" w:styleId="10">
    <w:name w:val="Заголовок 1 Знак"/>
    <w:basedOn w:val="a0"/>
    <w:link w:val="1"/>
    <w:uiPriority w:val="9"/>
    <w:rsid w:val="001616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160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19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dcterms:created xsi:type="dcterms:W3CDTF">2015-11-01T14:15:00Z</dcterms:created>
  <dcterms:modified xsi:type="dcterms:W3CDTF">2015-11-01T16:36:00Z</dcterms:modified>
</cp:coreProperties>
</file>