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5F" w:rsidRPr="00CD79FE" w:rsidRDefault="006C335F" w:rsidP="006C335F">
      <w:pPr>
        <w:pStyle w:val="a5"/>
        <w:shd w:val="clear" w:color="auto" w:fill="FFFFFF"/>
        <w:spacing w:after="270" w:line="240" w:lineRule="auto"/>
        <w:jc w:val="right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(</w:t>
      </w:r>
      <w:proofErr w:type="gramStart"/>
      <w:r w:rsidRPr="00CD79FE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Банных</w:t>
      </w:r>
      <w:proofErr w:type="gramEnd"/>
      <w:r w:rsidRPr="00CD79FE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Илья, 8б)</w:t>
      </w:r>
    </w:p>
    <w:p w:rsidR="006C335F" w:rsidRDefault="006C335F" w:rsidP="006C335F">
      <w:pPr>
        <w:pStyle w:val="a5"/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</w:p>
    <w:p w:rsidR="006C335F" w:rsidRDefault="006C335F" w:rsidP="006C335F">
      <w:pPr>
        <w:pStyle w:val="a5"/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  <w:r w:rsidRPr="006C335F"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  <w:t>СТАНЦИЯ «БЮРО НАХОДОК»</w:t>
      </w:r>
    </w:p>
    <w:p w:rsidR="006C335F" w:rsidRDefault="006C335F" w:rsidP="006C335F">
      <w:pPr>
        <w:pStyle w:val="a5"/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</w:p>
    <w:p w:rsidR="006C335F" w:rsidRDefault="006C335F" w:rsidP="006C335F">
      <w:pPr>
        <w:pStyle w:val="a5"/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 w:rsidRPr="006C335F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Задание</w:t>
      </w:r>
    </w:p>
    <w:p w:rsidR="00AB433C" w:rsidRPr="006C335F" w:rsidRDefault="00AB433C" w:rsidP="006C335F">
      <w:pPr>
        <w:pStyle w:val="a5"/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i/>
          <w:sz w:val="28"/>
          <w:szCs w:val="28"/>
          <w:u w:val="single"/>
          <w:lang w:eastAsia="ru-RU"/>
        </w:rPr>
      </w:pPr>
    </w:p>
    <w:p w:rsidR="00BC169B" w:rsidRDefault="006C335F" w:rsidP="006C335F">
      <w:pPr>
        <w:pStyle w:val="a5"/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6C335F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Отгадайте</w:t>
      </w:r>
      <w:r w:rsidR="00BC169B" w:rsidRPr="006C335F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, кто потерял «сказочные предметы»:</w:t>
      </w:r>
    </w:p>
    <w:p w:rsidR="00AB433C" w:rsidRDefault="00AB433C" w:rsidP="006C335F">
      <w:pPr>
        <w:pStyle w:val="a5"/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</w:p>
    <w:p w:rsidR="006C335F" w:rsidRPr="006C335F" w:rsidRDefault="006C335F" w:rsidP="006C335F">
      <w:pPr>
        <w:pStyle w:val="a5"/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</w:p>
    <w:p w:rsidR="00BC169B" w:rsidRDefault="00BC169B" w:rsidP="00F85FC8">
      <w:pPr>
        <w:pStyle w:val="a5"/>
        <w:numPr>
          <w:ilvl w:val="0"/>
          <w:numId w:val="8"/>
        </w:num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Меч-</w:t>
      </w:r>
      <w:proofErr w:type="spellStart"/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кладенец</w:t>
      </w:r>
      <w:proofErr w:type="spellEnd"/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 xml:space="preserve"> </w:t>
      </w: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(Илья Муромец или Добрыня Никитич);</w:t>
      </w:r>
    </w:p>
    <w:p w:rsidR="00AB433C" w:rsidRPr="00CD79FE" w:rsidRDefault="00AB433C" w:rsidP="00AB433C">
      <w:pPr>
        <w:pStyle w:val="a5"/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BC169B" w:rsidRDefault="006C335F" w:rsidP="00F85FC8">
      <w:pPr>
        <w:pStyle w:val="a5"/>
        <w:numPr>
          <w:ilvl w:val="0"/>
          <w:numId w:val="8"/>
        </w:num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6C335F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Ступа</w:t>
      </w:r>
      <w:r w:rsidR="002E1D5D"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 xml:space="preserve"> </w:t>
      </w:r>
      <w:r w:rsidR="00BC169B"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(Баба Яга из народных сказок);</w:t>
      </w:r>
    </w:p>
    <w:p w:rsidR="00AB433C" w:rsidRPr="00AB433C" w:rsidRDefault="00AB433C" w:rsidP="00AB433C">
      <w:pPr>
        <w:pStyle w:val="a5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AB433C" w:rsidRPr="00CD79FE" w:rsidRDefault="00AB433C" w:rsidP="00AB433C">
      <w:pPr>
        <w:pStyle w:val="a5"/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BC169B" w:rsidRDefault="00BC169B" w:rsidP="00F85FC8">
      <w:pPr>
        <w:pStyle w:val="a5"/>
        <w:numPr>
          <w:ilvl w:val="0"/>
          <w:numId w:val="8"/>
        </w:num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Красная шапочка</w:t>
      </w: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(девочка Красная Шапочка, сказка «Красная Шапочка»);</w:t>
      </w:r>
    </w:p>
    <w:p w:rsidR="00AB433C" w:rsidRPr="00CD79FE" w:rsidRDefault="00AB433C" w:rsidP="00AB433C">
      <w:pPr>
        <w:pStyle w:val="a5"/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BC169B" w:rsidRDefault="00BC169B" w:rsidP="00F85FC8">
      <w:pPr>
        <w:pStyle w:val="a5"/>
        <w:numPr>
          <w:ilvl w:val="0"/>
          <w:numId w:val="8"/>
        </w:num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Разбитое корыто</w:t>
      </w: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(старуха из «Сказки о рыбаке и рыбке»);</w:t>
      </w:r>
    </w:p>
    <w:p w:rsidR="00AB433C" w:rsidRPr="00AB433C" w:rsidRDefault="00AB433C" w:rsidP="00AB433C">
      <w:pPr>
        <w:pStyle w:val="a5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AB433C" w:rsidRPr="00CD79FE" w:rsidRDefault="00AB433C" w:rsidP="00AB433C">
      <w:pPr>
        <w:pStyle w:val="a5"/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BC169B" w:rsidRDefault="00BC169B" w:rsidP="00F85FC8">
      <w:pPr>
        <w:pStyle w:val="a5"/>
        <w:numPr>
          <w:ilvl w:val="0"/>
          <w:numId w:val="8"/>
        </w:num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Цветочек аленький</w:t>
      </w: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(Настенька из сказки «Красавица и Чудовище»);</w:t>
      </w:r>
    </w:p>
    <w:p w:rsidR="00AB433C" w:rsidRPr="00CD79FE" w:rsidRDefault="00AB433C" w:rsidP="00AB433C">
      <w:pPr>
        <w:pStyle w:val="a5"/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BC169B" w:rsidRDefault="00BC169B" w:rsidP="00F85FC8">
      <w:pPr>
        <w:pStyle w:val="a5"/>
        <w:numPr>
          <w:ilvl w:val="0"/>
          <w:numId w:val="8"/>
        </w:num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Игла</w:t>
      </w: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(Кощей, сказка «Царевна-лягушка»);</w:t>
      </w:r>
    </w:p>
    <w:p w:rsidR="00AB433C" w:rsidRPr="00AB433C" w:rsidRDefault="00AB433C" w:rsidP="00AB433C">
      <w:pPr>
        <w:pStyle w:val="a5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AB433C" w:rsidRPr="00CD79FE" w:rsidRDefault="00AB433C" w:rsidP="00AB433C">
      <w:pPr>
        <w:pStyle w:val="a5"/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BC169B" w:rsidRDefault="00BC169B" w:rsidP="00F85FC8">
      <w:pPr>
        <w:pStyle w:val="a5"/>
        <w:numPr>
          <w:ilvl w:val="0"/>
          <w:numId w:val="8"/>
        </w:num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 xml:space="preserve">Волшебная лампа </w:t>
      </w: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(Алладин, сказка «Волшебная лампа Алладина»).</w:t>
      </w:r>
    </w:p>
    <w:p w:rsidR="00AB433C" w:rsidRPr="00CD79FE" w:rsidRDefault="00AB433C" w:rsidP="00AB433C">
      <w:pPr>
        <w:pStyle w:val="a5"/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F85FC8" w:rsidRPr="00CD79FE" w:rsidRDefault="00F85FC8" w:rsidP="00F85FC8">
      <w:pPr>
        <w:pStyle w:val="a5"/>
        <w:numPr>
          <w:ilvl w:val="0"/>
          <w:numId w:val="8"/>
        </w:num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Полено</w:t>
      </w: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(папа Карло, А.Толстой «Приключения Буратино или Золотой ключик»)</w:t>
      </w:r>
    </w:p>
    <w:p w:rsidR="00F85FC8" w:rsidRDefault="00F85FC8" w:rsidP="00F85F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Корзинка</w:t>
      </w: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(Красная шапочка, Ш.Перро)</w:t>
      </w:r>
    </w:p>
    <w:p w:rsidR="00AB433C" w:rsidRPr="00CD79FE" w:rsidRDefault="00AB433C" w:rsidP="00AB433C">
      <w:pPr>
        <w:shd w:val="clear" w:color="auto" w:fill="FFFFFF"/>
        <w:spacing w:after="150" w:line="240" w:lineRule="auto"/>
        <w:ind w:left="720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F85FC8" w:rsidRPr="00CD79FE" w:rsidRDefault="00F85FC8" w:rsidP="00F85FC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Хрустальный башмачок</w:t>
      </w: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(Золушка, </w:t>
      </w:r>
      <w:proofErr w:type="spellStart"/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Г.Х.Андерсен</w:t>
      </w:r>
      <w:proofErr w:type="spellEnd"/>
      <w:proofErr w:type="gramStart"/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),.</w:t>
      </w:r>
      <w:proofErr w:type="gramEnd"/>
    </w:p>
    <w:p w:rsidR="00F85FC8" w:rsidRPr="00CD79FE" w:rsidRDefault="00F85FC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3E35B8">
      <w:pPr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3E35B8">
      <w:pPr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3E35B8">
      <w:pPr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Pr="003E35B8" w:rsidRDefault="003E35B8" w:rsidP="00290643">
      <w:pPr>
        <w:shd w:val="clear" w:color="auto" w:fill="FFFFFF"/>
        <w:spacing w:after="270" w:line="240" w:lineRule="auto"/>
        <w:jc w:val="right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lastRenderedPageBreak/>
        <w:t xml:space="preserve">   </w:t>
      </w:r>
      <w:r w:rsidRPr="00CD79FE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(Макеева Анна, 8б)</w:t>
      </w:r>
    </w:p>
    <w:p w:rsidR="003E35B8" w:rsidRPr="003E35B8" w:rsidRDefault="003E35B8" w:rsidP="003E35B8">
      <w:pPr>
        <w:shd w:val="clear" w:color="auto" w:fill="FFFFFF"/>
        <w:spacing w:after="270" w:line="240" w:lineRule="auto"/>
        <w:ind w:left="360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  <w:r w:rsidRPr="003E35B8"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  <w:t xml:space="preserve">СТАНЦИЯ «КТО ЭТО?»   </w:t>
      </w:r>
    </w:p>
    <w:p w:rsidR="003E35B8" w:rsidRPr="003E35B8" w:rsidRDefault="003E35B8" w:rsidP="003E35B8">
      <w:pPr>
        <w:pStyle w:val="a5"/>
        <w:shd w:val="clear" w:color="auto" w:fill="FFFFFF"/>
        <w:spacing w:after="270" w:line="240" w:lineRule="auto"/>
        <w:jc w:val="center"/>
        <w:rPr>
          <w:rFonts w:ascii="Century Gothic" w:hAnsi="Century Gothic" w:cs="Helvetica"/>
          <w:b/>
          <w:bCs/>
          <w:sz w:val="28"/>
          <w:szCs w:val="28"/>
        </w:rPr>
      </w:pPr>
      <w:r w:rsidRPr="003E35B8">
        <w:rPr>
          <w:rFonts w:ascii="Century Gothic" w:hAnsi="Century Gothic" w:cs="Helvetica"/>
          <w:b/>
          <w:bCs/>
          <w:sz w:val="28"/>
          <w:szCs w:val="28"/>
        </w:rPr>
        <w:t>Задание 1</w:t>
      </w:r>
      <w:r>
        <w:rPr>
          <w:rFonts w:ascii="Century Gothic" w:hAnsi="Century Gothic" w:cs="Helvetica"/>
          <w:b/>
          <w:bCs/>
          <w:sz w:val="28"/>
          <w:szCs w:val="28"/>
        </w:rPr>
        <w:t>.</w:t>
      </w:r>
    </w:p>
    <w:p w:rsidR="00BC169B" w:rsidRP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hAnsi="Century Gothic" w:cs="Helvetica"/>
          <w:b/>
          <w:bCs/>
          <w:sz w:val="28"/>
          <w:szCs w:val="28"/>
        </w:rPr>
      </w:pPr>
      <w:r w:rsidRPr="003E35B8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 xml:space="preserve"> Отгадайте</w:t>
      </w:r>
      <w:r w:rsidR="00BC169B" w:rsidRPr="003E35B8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 xml:space="preserve"> героя по описанию:</w:t>
      </w:r>
    </w:p>
    <w:p w:rsidR="00BC169B" w:rsidRPr="003E35B8" w:rsidRDefault="00BC169B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1) Сказочный персонаж шарообразной формы, сбежал от бабушки и дедушки, съеден лисой. </w:t>
      </w:r>
      <w:r w:rsidRPr="003E35B8">
        <w:rPr>
          <w:rFonts w:ascii="Century Gothic" w:eastAsia="Times New Roman" w:hAnsi="Century Gothic" w:cs="Times New Roman"/>
          <w:b/>
          <w:iCs/>
          <w:sz w:val="28"/>
          <w:szCs w:val="28"/>
          <w:u w:val="single"/>
          <w:lang w:eastAsia="ru-RU"/>
        </w:rPr>
        <w:t>(Колобок, сказка «Колобок»)</w:t>
      </w:r>
    </w:p>
    <w:p w:rsidR="00BC169B" w:rsidRPr="003E35B8" w:rsidRDefault="00BC169B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u w:val="single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2) Волшебная птица, чьи перья поражают красотой. </w:t>
      </w:r>
      <w:r w:rsidRPr="003E35B8">
        <w:rPr>
          <w:rFonts w:ascii="Century Gothic" w:eastAsia="Times New Roman" w:hAnsi="Century Gothic" w:cs="Times New Roman"/>
          <w:b/>
          <w:iCs/>
          <w:sz w:val="28"/>
          <w:szCs w:val="28"/>
          <w:lang w:eastAsia="ru-RU"/>
        </w:rPr>
        <w:t>(</w:t>
      </w:r>
      <w:r w:rsidRPr="003E35B8">
        <w:rPr>
          <w:rFonts w:ascii="Century Gothic" w:eastAsia="Times New Roman" w:hAnsi="Century Gothic" w:cs="Times New Roman"/>
          <w:b/>
          <w:iCs/>
          <w:sz w:val="28"/>
          <w:szCs w:val="28"/>
          <w:u w:val="single"/>
          <w:lang w:eastAsia="ru-RU"/>
        </w:rPr>
        <w:t>Жар-Птица, народные сказки)</w:t>
      </w:r>
    </w:p>
    <w:p w:rsidR="00BC169B" w:rsidRPr="003E35B8" w:rsidRDefault="00BC169B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3) Мальчишка-хулиган, который носит яркие желтые штаны и голубую шляпу, живет в Цветочном городе. </w:t>
      </w:r>
      <w:r w:rsidRPr="003E35B8">
        <w:rPr>
          <w:rFonts w:ascii="Century Gothic" w:eastAsia="Times New Roman" w:hAnsi="Century Gothic" w:cs="Times New Roman"/>
          <w:b/>
          <w:iCs/>
          <w:sz w:val="28"/>
          <w:szCs w:val="28"/>
          <w:lang w:eastAsia="ru-RU"/>
        </w:rPr>
        <w:t>(Незнайка, Н. Носов «Приключения Незнайки»)</w:t>
      </w:r>
    </w:p>
    <w:p w:rsidR="00BC169B" w:rsidRPr="00CD79FE" w:rsidRDefault="00BC169B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4) Немой дворник, служит у барыни. </w:t>
      </w:r>
      <w:r w:rsidRPr="00CD79FE">
        <w:rPr>
          <w:rFonts w:ascii="Century Gothic" w:eastAsia="Times New Roman" w:hAnsi="Century Gothic" w:cs="Times New Roman"/>
          <w:i/>
          <w:iCs/>
          <w:sz w:val="28"/>
          <w:szCs w:val="28"/>
          <w:lang w:eastAsia="ru-RU"/>
        </w:rPr>
        <w:t>(</w:t>
      </w:r>
      <w:r w:rsidRPr="003E35B8">
        <w:rPr>
          <w:rFonts w:ascii="Century Gothic" w:eastAsia="Times New Roman" w:hAnsi="Century Gothic" w:cs="Times New Roman"/>
          <w:b/>
          <w:iCs/>
          <w:sz w:val="28"/>
          <w:szCs w:val="28"/>
          <w:u w:val="single"/>
          <w:lang w:eastAsia="ru-RU"/>
        </w:rPr>
        <w:t>Герасим, И. Тургенев «Муму</w:t>
      </w:r>
      <w:r w:rsidRPr="00CD79FE">
        <w:rPr>
          <w:rFonts w:ascii="Century Gothic" w:eastAsia="Times New Roman" w:hAnsi="Century Gothic" w:cs="Times New Roman"/>
          <w:i/>
          <w:iCs/>
          <w:sz w:val="28"/>
          <w:szCs w:val="28"/>
          <w:lang w:eastAsia="ru-RU"/>
        </w:rPr>
        <w:t>»)</w:t>
      </w:r>
    </w:p>
    <w:p w:rsidR="003E35B8" w:rsidRPr="003E35B8" w:rsidRDefault="00F85FC8" w:rsidP="003E35B8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i/>
          <w:i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5) </w:t>
      </w:r>
      <w:r w:rsidR="00BC169B"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Герой, который работал в горе, добывал Малахит-руду. </w:t>
      </w:r>
      <w:r w:rsidR="00BC169B" w:rsidRPr="003E35B8">
        <w:rPr>
          <w:rFonts w:ascii="Century Gothic" w:eastAsia="Times New Roman" w:hAnsi="Century Gothic" w:cs="Times New Roman"/>
          <w:b/>
          <w:iCs/>
          <w:sz w:val="28"/>
          <w:szCs w:val="28"/>
          <w:u w:val="single"/>
          <w:lang w:eastAsia="ru-RU"/>
        </w:rPr>
        <w:t>(Степан, П. Бажов «Медной горы хозяйка»</w:t>
      </w:r>
      <w:r w:rsidR="00BC169B" w:rsidRPr="00CD79FE">
        <w:rPr>
          <w:rFonts w:ascii="Century Gothic" w:eastAsia="Times New Roman" w:hAnsi="Century Gothic" w:cs="Times New Roman"/>
          <w:i/>
          <w:iCs/>
          <w:sz w:val="28"/>
          <w:szCs w:val="28"/>
          <w:lang w:eastAsia="ru-RU"/>
        </w:rPr>
        <w:t>)</w:t>
      </w:r>
    </w:p>
    <w:p w:rsidR="002E1D5D" w:rsidRDefault="002E1D5D" w:rsidP="003E35B8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Century Gothic" w:hAnsi="Century Gothic" w:cs="Helvetica"/>
          <w:b/>
          <w:bCs/>
          <w:sz w:val="28"/>
          <w:szCs w:val="28"/>
        </w:rPr>
      </w:pPr>
      <w:r>
        <w:rPr>
          <w:rFonts w:ascii="Century Gothic" w:hAnsi="Century Gothic" w:cs="Helvetica"/>
          <w:b/>
          <w:bCs/>
          <w:sz w:val="28"/>
          <w:szCs w:val="28"/>
        </w:rPr>
        <w:t>Задание 2</w:t>
      </w:r>
      <w:r w:rsidRPr="002E1D5D">
        <w:rPr>
          <w:rFonts w:ascii="Century Gothic" w:hAnsi="Century Gothic" w:cs="Helvetica"/>
          <w:b/>
          <w:bCs/>
          <w:sz w:val="28"/>
          <w:szCs w:val="28"/>
        </w:rPr>
        <w:t>.</w:t>
      </w:r>
    </w:p>
    <w:p w:rsidR="002E1D5D" w:rsidRPr="002E1D5D" w:rsidRDefault="002E1D5D" w:rsidP="002E1D5D">
      <w:pPr>
        <w:pStyle w:val="a7"/>
        <w:shd w:val="clear" w:color="auto" w:fill="FFFFFF"/>
        <w:spacing w:before="0" w:beforeAutospacing="0" w:after="150" w:afterAutospacing="0"/>
        <w:rPr>
          <w:rFonts w:ascii="Century Gothic" w:hAnsi="Century Gothic" w:cs="Helvetica"/>
          <w:b/>
          <w:sz w:val="28"/>
          <w:szCs w:val="28"/>
        </w:rPr>
      </w:pPr>
      <w:r w:rsidRPr="002E1D5D">
        <w:rPr>
          <w:rFonts w:ascii="Century Gothic" w:hAnsi="Century Gothic" w:cs="Helvetica"/>
          <w:b/>
          <w:sz w:val="28"/>
          <w:szCs w:val="28"/>
        </w:rPr>
        <w:t>Представьте себе, что герои сказок могли бы присылать вам телеграммы. Узнайте героев, от которых пришли телеграммы, назвав героя и сказку.</w:t>
      </w:r>
    </w:p>
    <w:p w:rsidR="002E1D5D" w:rsidRPr="002E1D5D" w:rsidRDefault="002E1D5D" w:rsidP="003E35B8">
      <w:pPr>
        <w:pStyle w:val="a7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Century Gothic" w:hAnsi="Century Gothic" w:cs="Helvetica"/>
          <w:sz w:val="28"/>
          <w:szCs w:val="28"/>
        </w:rPr>
      </w:pPr>
      <w:r w:rsidRPr="002E1D5D">
        <w:rPr>
          <w:rFonts w:ascii="Century Gothic" w:hAnsi="Century Gothic" w:cs="Helvetica"/>
          <w:sz w:val="28"/>
          <w:szCs w:val="28"/>
        </w:rPr>
        <w:t xml:space="preserve"> «Приеду с подарка</w:t>
      </w:r>
      <w:r w:rsidR="003E35B8">
        <w:rPr>
          <w:rFonts w:ascii="Century Gothic" w:hAnsi="Century Gothic" w:cs="Helvetica"/>
          <w:sz w:val="28"/>
          <w:szCs w:val="28"/>
        </w:rPr>
        <w:t>ми, так как на весь мир одна натк</w:t>
      </w:r>
      <w:r w:rsidRPr="002E1D5D">
        <w:rPr>
          <w:rFonts w:ascii="Century Gothic" w:hAnsi="Century Gothic" w:cs="Helvetica"/>
          <w:sz w:val="28"/>
          <w:szCs w:val="28"/>
        </w:rPr>
        <w:t>ала я полотна».</w:t>
      </w:r>
    </w:p>
    <w:p w:rsidR="002E1D5D" w:rsidRPr="003E35B8" w:rsidRDefault="002E1D5D" w:rsidP="002E1D5D">
      <w:pPr>
        <w:pStyle w:val="a7"/>
        <w:shd w:val="clear" w:color="auto" w:fill="FFFFFF"/>
        <w:spacing w:before="0" w:beforeAutospacing="0" w:after="150" w:afterAutospacing="0"/>
        <w:rPr>
          <w:rFonts w:ascii="Century Gothic" w:hAnsi="Century Gothic" w:cs="Helvetica"/>
          <w:i/>
          <w:sz w:val="28"/>
          <w:szCs w:val="28"/>
          <w:u w:val="single"/>
        </w:rPr>
      </w:pPr>
      <w:r w:rsidRPr="003E35B8">
        <w:rPr>
          <w:rFonts w:ascii="Century Gothic" w:hAnsi="Century Gothic" w:cs="Helvetica"/>
          <w:b/>
          <w:iCs/>
          <w:sz w:val="28"/>
          <w:szCs w:val="28"/>
        </w:rPr>
        <w:t>Ответ:</w:t>
      </w:r>
      <w:r w:rsidRPr="002E1D5D">
        <w:rPr>
          <w:rFonts w:ascii="Century Gothic" w:hAnsi="Century Gothic" w:cs="Helvetica"/>
          <w:i/>
          <w:iCs/>
          <w:sz w:val="28"/>
          <w:szCs w:val="28"/>
        </w:rPr>
        <w:t> </w:t>
      </w:r>
      <w:r w:rsidRPr="003E35B8">
        <w:rPr>
          <w:rFonts w:ascii="Century Gothic" w:hAnsi="Century Gothic" w:cs="Helvetica"/>
          <w:i/>
          <w:sz w:val="28"/>
          <w:szCs w:val="28"/>
          <w:u w:val="single"/>
        </w:rPr>
        <w:t>Вторая сестрица (</w:t>
      </w:r>
      <w:proofErr w:type="spellStart"/>
      <w:r w:rsidR="001E7A65">
        <w:rPr>
          <w:rFonts w:ascii="Century Gothic" w:hAnsi="Century Gothic" w:cs="Helvetica"/>
          <w:i/>
          <w:sz w:val="28"/>
          <w:szCs w:val="28"/>
          <w:u w:val="single"/>
        </w:rPr>
        <w:t>А.С.Пушкин</w:t>
      </w:r>
      <w:proofErr w:type="spellEnd"/>
      <w:r w:rsidR="001E7A65">
        <w:rPr>
          <w:rFonts w:ascii="Century Gothic" w:hAnsi="Century Gothic" w:cs="Helvetica"/>
          <w:i/>
          <w:sz w:val="28"/>
          <w:szCs w:val="28"/>
          <w:u w:val="single"/>
        </w:rPr>
        <w:t xml:space="preserve"> </w:t>
      </w:r>
      <w:r w:rsidRPr="003E35B8">
        <w:rPr>
          <w:rFonts w:ascii="Century Gothic" w:hAnsi="Century Gothic" w:cs="Helvetica"/>
          <w:i/>
          <w:sz w:val="28"/>
          <w:szCs w:val="28"/>
          <w:u w:val="single"/>
        </w:rPr>
        <w:t xml:space="preserve">«Сказка о царе </w:t>
      </w:r>
      <w:proofErr w:type="spellStart"/>
      <w:r w:rsidRPr="003E35B8">
        <w:rPr>
          <w:rFonts w:ascii="Century Gothic" w:hAnsi="Century Gothic" w:cs="Helvetica"/>
          <w:i/>
          <w:sz w:val="28"/>
          <w:szCs w:val="28"/>
          <w:u w:val="single"/>
        </w:rPr>
        <w:t>Салтане</w:t>
      </w:r>
      <w:proofErr w:type="spellEnd"/>
      <w:r w:rsidRPr="003E35B8">
        <w:rPr>
          <w:rFonts w:ascii="Century Gothic" w:hAnsi="Century Gothic" w:cs="Helvetica"/>
          <w:i/>
          <w:sz w:val="28"/>
          <w:szCs w:val="28"/>
          <w:u w:val="single"/>
        </w:rPr>
        <w:t>».)</w:t>
      </w:r>
    </w:p>
    <w:p w:rsidR="003E35B8" w:rsidRDefault="002E1D5D" w:rsidP="003E35B8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Century Gothic" w:hAnsi="Century Gothic" w:cs="Helvetica"/>
          <w:sz w:val="28"/>
          <w:szCs w:val="28"/>
        </w:rPr>
      </w:pPr>
      <w:r w:rsidRPr="002E1D5D">
        <w:rPr>
          <w:rFonts w:ascii="Century Gothic" w:hAnsi="Century Gothic" w:cs="Helvetica"/>
          <w:sz w:val="28"/>
          <w:szCs w:val="28"/>
        </w:rPr>
        <w:t>«Ждите, ждите, очень спешу, и ветер весело шумит, судно весело бежит мимо острова Буяна».</w:t>
      </w:r>
    </w:p>
    <w:p w:rsidR="002E1D5D" w:rsidRPr="002E1D5D" w:rsidRDefault="002E1D5D" w:rsidP="003E35B8">
      <w:pPr>
        <w:pStyle w:val="a7"/>
        <w:shd w:val="clear" w:color="auto" w:fill="FFFFFF"/>
        <w:spacing w:before="0" w:beforeAutospacing="0" w:after="150" w:afterAutospacing="0"/>
        <w:rPr>
          <w:rFonts w:ascii="Century Gothic" w:hAnsi="Century Gothic" w:cs="Helvetica"/>
          <w:sz w:val="28"/>
          <w:szCs w:val="28"/>
        </w:rPr>
      </w:pPr>
      <w:r w:rsidRPr="003E35B8">
        <w:rPr>
          <w:rFonts w:ascii="Century Gothic" w:hAnsi="Century Gothic" w:cs="Helvetica"/>
          <w:b/>
          <w:iCs/>
          <w:sz w:val="28"/>
          <w:szCs w:val="28"/>
        </w:rPr>
        <w:t>Ответ:</w:t>
      </w:r>
      <w:r w:rsidRPr="002E1D5D">
        <w:rPr>
          <w:rFonts w:ascii="Century Gothic" w:hAnsi="Century Gothic" w:cs="Helvetica"/>
          <w:i/>
          <w:iCs/>
          <w:sz w:val="28"/>
          <w:szCs w:val="28"/>
        </w:rPr>
        <w:t> </w:t>
      </w:r>
      <w:r w:rsidRPr="003E35B8">
        <w:rPr>
          <w:rFonts w:ascii="Century Gothic" w:hAnsi="Century Gothic" w:cs="Helvetica"/>
          <w:sz w:val="28"/>
          <w:szCs w:val="28"/>
          <w:u w:val="single"/>
        </w:rPr>
        <w:t>Корабельщики (</w:t>
      </w:r>
      <w:proofErr w:type="spellStart"/>
      <w:r w:rsidR="001E7A65">
        <w:rPr>
          <w:rFonts w:ascii="Century Gothic" w:hAnsi="Century Gothic" w:cs="Helvetica"/>
          <w:i/>
          <w:sz w:val="28"/>
          <w:szCs w:val="28"/>
          <w:u w:val="single"/>
        </w:rPr>
        <w:t>А.С.Пушкин</w:t>
      </w:r>
      <w:proofErr w:type="spellEnd"/>
      <w:r w:rsidR="001E7A65">
        <w:rPr>
          <w:rFonts w:ascii="Century Gothic" w:hAnsi="Century Gothic" w:cs="Helvetica"/>
          <w:i/>
          <w:sz w:val="28"/>
          <w:szCs w:val="28"/>
          <w:u w:val="single"/>
        </w:rPr>
        <w:t xml:space="preserve"> </w:t>
      </w:r>
      <w:r w:rsidRPr="003E35B8">
        <w:rPr>
          <w:rFonts w:ascii="Century Gothic" w:hAnsi="Century Gothic" w:cs="Helvetica"/>
          <w:sz w:val="28"/>
          <w:szCs w:val="28"/>
          <w:u w:val="single"/>
        </w:rPr>
        <w:t xml:space="preserve">«Сказка о царе </w:t>
      </w:r>
      <w:proofErr w:type="spellStart"/>
      <w:r w:rsidRPr="003E35B8">
        <w:rPr>
          <w:rFonts w:ascii="Century Gothic" w:hAnsi="Century Gothic" w:cs="Helvetica"/>
          <w:sz w:val="28"/>
          <w:szCs w:val="28"/>
          <w:u w:val="single"/>
        </w:rPr>
        <w:t>Салтане</w:t>
      </w:r>
      <w:proofErr w:type="spellEnd"/>
      <w:r w:rsidRPr="003E35B8">
        <w:rPr>
          <w:rFonts w:ascii="Century Gothic" w:hAnsi="Century Gothic" w:cs="Helvetica"/>
          <w:sz w:val="28"/>
          <w:szCs w:val="28"/>
          <w:u w:val="single"/>
        </w:rPr>
        <w:t>».)</w:t>
      </w:r>
    </w:p>
    <w:p w:rsidR="003E35B8" w:rsidRDefault="002E1D5D" w:rsidP="003E35B8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Century Gothic" w:hAnsi="Century Gothic" w:cs="Helvetica"/>
          <w:sz w:val="28"/>
          <w:szCs w:val="28"/>
        </w:rPr>
      </w:pPr>
      <w:r w:rsidRPr="002E1D5D">
        <w:rPr>
          <w:rFonts w:ascii="Century Gothic" w:hAnsi="Century Gothic" w:cs="Helvetica"/>
          <w:sz w:val="28"/>
          <w:szCs w:val="28"/>
        </w:rPr>
        <w:t xml:space="preserve">«Не могу прибыть к вам, очень </w:t>
      </w:r>
      <w:proofErr w:type="gramStart"/>
      <w:r w:rsidRPr="002E1D5D">
        <w:rPr>
          <w:rFonts w:ascii="Century Gothic" w:hAnsi="Century Gothic" w:cs="Helvetica"/>
          <w:sz w:val="28"/>
          <w:szCs w:val="28"/>
        </w:rPr>
        <w:t>занят</w:t>
      </w:r>
      <w:proofErr w:type="gramEnd"/>
      <w:r w:rsidRPr="002E1D5D">
        <w:rPr>
          <w:rFonts w:ascii="Century Gothic" w:hAnsi="Century Gothic" w:cs="Helvetica"/>
          <w:sz w:val="28"/>
          <w:szCs w:val="28"/>
        </w:rPr>
        <w:t>, так как веревкой хочу море морщить, да проклятое племя корчить!» </w:t>
      </w:r>
    </w:p>
    <w:p w:rsidR="002E1D5D" w:rsidRPr="003E35B8" w:rsidRDefault="002E1D5D" w:rsidP="003E35B8">
      <w:pPr>
        <w:pStyle w:val="a7"/>
        <w:shd w:val="clear" w:color="auto" w:fill="FFFFFF"/>
        <w:spacing w:before="0" w:beforeAutospacing="0" w:after="150" w:afterAutospacing="0"/>
        <w:rPr>
          <w:rFonts w:ascii="Century Gothic" w:hAnsi="Century Gothic" w:cs="Helvetica"/>
          <w:sz w:val="28"/>
          <w:szCs w:val="28"/>
          <w:u w:val="single"/>
        </w:rPr>
      </w:pPr>
      <w:r w:rsidRPr="003E35B8">
        <w:rPr>
          <w:rFonts w:ascii="Century Gothic" w:hAnsi="Century Gothic" w:cs="Helvetica"/>
          <w:b/>
          <w:iCs/>
          <w:sz w:val="28"/>
          <w:szCs w:val="28"/>
        </w:rPr>
        <w:t>Ответ</w:t>
      </w:r>
      <w:r w:rsidRPr="003E35B8">
        <w:rPr>
          <w:rFonts w:ascii="Century Gothic" w:hAnsi="Century Gothic" w:cs="Helvetica"/>
          <w:b/>
          <w:sz w:val="28"/>
          <w:szCs w:val="28"/>
        </w:rPr>
        <w:t>:</w:t>
      </w:r>
      <w:r w:rsidRPr="002E1D5D">
        <w:rPr>
          <w:rFonts w:ascii="Century Gothic" w:hAnsi="Century Gothic" w:cs="Helvetica"/>
          <w:sz w:val="28"/>
          <w:szCs w:val="28"/>
        </w:rPr>
        <w:t xml:space="preserve"> </w:t>
      </w:r>
      <w:proofErr w:type="spellStart"/>
      <w:proofErr w:type="gramStart"/>
      <w:r w:rsidRPr="003E35B8">
        <w:rPr>
          <w:rFonts w:ascii="Century Gothic" w:hAnsi="Century Gothic" w:cs="Helvetica"/>
          <w:sz w:val="28"/>
          <w:szCs w:val="28"/>
          <w:u w:val="single"/>
        </w:rPr>
        <w:t>Балда</w:t>
      </w:r>
      <w:proofErr w:type="spellEnd"/>
      <w:proofErr w:type="gramEnd"/>
      <w:r w:rsidRPr="003E35B8">
        <w:rPr>
          <w:rFonts w:ascii="Century Gothic" w:hAnsi="Century Gothic" w:cs="Helvetica"/>
          <w:sz w:val="28"/>
          <w:szCs w:val="28"/>
          <w:u w:val="single"/>
        </w:rPr>
        <w:t xml:space="preserve"> (</w:t>
      </w:r>
      <w:proofErr w:type="spellStart"/>
      <w:r w:rsidR="001E7A65">
        <w:rPr>
          <w:rFonts w:ascii="Century Gothic" w:hAnsi="Century Gothic" w:cs="Helvetica"/>
          <w:i/>
          <w:sz w:val="28"/>
          <w:szCs w:val="28"/>
          <w:u w:val="single"/>
        </w:rPr>
        <w:t>А.С.Пушкин</w:t>
      </w:r>
      <w:proofErr w:type="spellEnd"/>
      <w:r w:rsidR="001E7A65">
        <w:rPr>
          <w:rFonts w:ascii="Century Gothic" w:hAnsi="Century Gothic" w:cs="Helvetica"/>
          <w:i/>
          <w:sz w:val="28"/>
          <w:szCs w:val="28"/>
          <w:u w:val="single"/>
        </w:rPr>
        <w:t xml:space="preserve"> </w:t>
      </w:r>
      <w:r w:rsidRPr="003E35B8">
        <w:rPr>
          <w:rFonts w:ascii="Century Gothic" w:hAnsi="Century Gothic" w:cs="Helvetica"/>
          <w:sz w:val="28"/>
          <w:szCs w:val="28"/>
          <w:u w:val="single"/>
        </w:rPr>
        <w:t xml:space="preserve">«Сказка о попе и работнике его </w:t>
      </w:r>
      <w:proofErr w:type="spellStart"/>
      <w:r w:rsidRPr="003E35B8">
        <w:rPr>
          <w:rFonts w:ascii="Century Gothic" w:hAnsi="Century Gothic" w:cs="Helvetica"/>
          <w:sz w:val="28"/>
          <w:szCs w:val="28"/>
          <w:u w:val="single"/>
        </w:rPr>
        <w:t>Балде</w:t>
      </w:r>
      <w:proofErr w:type="spellEnd"/>
      <w:r w:rsidRPr="003E35B8">
        <w:rPr>
          <w:rFonts w:ascii="Century Gothic" w:hAnsi="Century Gothic" w:cs="Helvetica"/>
          <w:sz w:val="28"/>
          <w:szCs w:val="28"/>
          <w:u w:val="single"/>
        </w:rPr>
        <w:t>».)</w:t>
      </w:r>
    </w:p>
    <w:p w:rsidR="007953E5" w:rsidRPr="007953E5" w:rsidRDefault="007953E5" w:rsidP="007953E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color w:val="333333"/>
          <w:sz w:val="28"/>
          <w:szCs w:val="28"/>
        </w:rPr>
      </w:pPr>
      <w:r w:rsidRPr="007953E5">
        <w:rPr>
          <w:rFonts w:ascii="Century Gothic" w:hAnsi="Century Gothic"/>
          <w:color w:val="333333"/>
          <w:sz w:val="28"/>
          <w:szCs w:val="28"/>
        </w:rPr>
        <w:t>«Скорей бы приблизился вечер</w:t>
      </w:r>
    </w:p>
    <w:p w:rsidR="007953E5" w:rsidRPr="007953E5" w:rsidRDefault="007953E5" w:rsidP="007953E5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color w:val="333333"/>
          <w:sz w:val="28"/>
          <w:szCs w:val="28"/>
        </w:rPr>
      </w:pPr>
      <w:r>
        <w:rPr>
          <w:rFonts w:ascii="Century Gothic" w:hAnsi="Century Gothic"/>
          <w:color w:val="333333"/>
          <w:sz w:val="28"/>
          <w:szCs w:val="28"/>
        </w:rPr>
        <w:t xml:space="preserve">          </w:t>
      </w:r>
      <w:r w:rsidRPr="007953E5">
        <w:rPr>
          <w:rFonts w:ascii="Century Gothic" w:hAnsi="Century Gothic"/>
          <w:color w:val="333333"/>
          <w:sz w:val="28"/>
          <w:szCs w:val="28"/>
        </w:rPr>
        <w:t>И час долгожданный настал,</w:t>
      </w:r>
    </w:p>
    <w:p w:rsidR="007953E5" w:rsidRPr="007953E5" w:rsidRDefault="007953E5" w:rsidP="007953E5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color w:val="333333"/>
          <w:sz w:val="28"/>
          <w:szCs w:val="28"/>
        </w:rPr>
      </w:pPr>
      <w:r>
        <w:rPr>
          <w:rFonts w:ascii="Century Gothic" w:hAnsi="Century Gothic"/>
          <w:color w:val="333333"/>
          <w:sz w:val="28"/>
          <w:szCs w:val="28"/>
        </w:rPr>
        <w:t xml:space="preserve">          </w:t>
      </w:r>
      <w:r w:rsidRPr="007953E5">
        <w:rPr>
          <w:rFonts w:ascii="Century Gothic" w:hAnsi="Century Gothic"/>
          <w:color w:val="333333"/>
          <w:sz w:val="28"/>
          <w:szCs w:val="28"/>
        </w:rPr>
        <w:t>Чтоб мне в золоченой карете</w:t>
      </w:r>
    </w:p>
    <w:p w:rsidR="007953E5" w:rsidRPr="007953E5" w:rsidRDefault="007953E5" w:rsidP="007953E5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color w:val="333333"/>
          <w:sz w:val="28"/>
          <w:szCs w:val="28"/>
        </w:rPr>
      </w:pPr>
      <w:r>
        <w:rPr>
          <w:rFonts w:ascii="Century Gothic" w:hAnsi="Century Gothic"/>
          <w:color w:val="333333"/>
          <w:sz w:val="28"/>
          <w:szCs w:val="28"/>
        </w:rPr>
        <w:t xml:space="preserve">          </w:t>
      </w:r>
      <w:r w:rsidRPr="007953E5">
        <w:rPr>
          <w:rFonts w:ascii="Century Gothic" w:hAnsi="Century Gothic"/>
          <w:color w:val="333333"/>
          <w:sz w:val="28"/>
          <w:szCs w:val="28"/>
        </w:rPr>
        <w:t>Поехать на сказочный бал».    </w:t>
      </w:r>
    </w:p>
    <w:p w:rsidR="002E1D5D" w:rsidRPr="002E1D5D" w:rsidRDefault="002E1D5D" w:rsidP="003E35B8">
      <w:pPr>
        <w:pStyle w:val="a7"/>
        <w:shd w:val="clear" w:color="auto" w:fill="FFFFFF"/>
        <w:spacing w:before="0" w:beforeAutospacing="0" w:after="150" w:afterAutospacing="0"/>
        <w:rPr>
          <w:rFonts w:ascii="Century Gothic" w:hAnsi="Century Gothic" w:cs="Helvetica"/>
          <w:sz w:val="28"/>
          <w:szCs w:val="28"/>
        </w:rPr>
      </w:pPr>
      <w:r w:rsidRPr="003E35B8">
        <w:rPr>
          <w:rFonts w:ascii="Century Gothic" w:hAnsi="Century Gothic" w:cs="Helvetica"/>
          <w:b/>
          <w:iCs/>
          <w:sz w:val="28"/>
          <w:szCs w:val="28"/>
        </w:rPr>
        <w:t>Ответ</w:t>
      </w:r>
      <w:r w:rsidRPr="003E35B8">
        <w:rPr>
          <w:rFonts w:ascii="Century Gothic" w:hAnsi="Century Gothic" w:cs="Helvetica"/>
          <w:b/>
          <w:sz w:val="28"/>
          <w:szCs w:val="28"/>
        </w:rPr>
        <w:t>:</w:t>
      </w:r>
      <w:r w:rsidRPr="002E1D5D">
        <w:rPr>
          <w:rFonts w:ascii="Century Gothic" w:hAnsi="Century Gothic" w:cs="Helvetica"/>
          <w:sz w:val="28"/>
          <w:szCs w:val="28"/>
        </w:rPr>
        <w:t xml:space="preserve"> </w:t>
      </w:r>
      <w:r w:rsidR="007953E5" w:rsidRPr="007953E5">
        <w:rPr>
          <w:rStyle w:val="a8"/>
          <w:rFonts w:ascii="Century Gothic" w:hAnsi="Century Gothic"/>
          <w:b w:val="0"/>
          <w:color w:val="333333"/>
          <w:sz w:val="28"/>
          <w:szCs w:val="28"/>
          <w:u w:val="single"/>
          <w:bdr w:val="none" w:sz="0" w:space="0" w:color="auto" w:frame="1"/>
        </w:rPr>
        <w:t>Золушка </w:t>
      </w:r>
      <w:r w:rsidR="007953E5" w:rsidRPr="003E35B8">
        <w:rPr>
          <w:rFonts w:ascii="Century Gothic" w:hAnsi="Century Gothic" w:cs="Helvetica"/>
          <w:sz w:val="28"/>
          <w:szCs w:val="28"/>
          <w:u w:val="single"/>
        </w:rPr>
        <w:t xml:space="preserve"> </w:t>
      </w:r>
      <w:r w:rsidR="007953E5">
        <w:rPr>
          <w:rFonts w:ascii="Century Gothic" w:hAnsi="Century Gothic" w:cs="Helvetica"/>
          <w:sz w:val="28"/>
          <w:szCs w:val="28"/>
          <w:u w:val="single"/>
        </w:rPr>
        <w:t>(</w:t>
      </w:r>
      <w:r w:rsidR="001E7A65">
        <w:rPr>
          <w:rFonts w:ascii="Century Gothic" w:hAnsi="Century Gothic" w:cs="Helvetica"/>
          <w:sz w:val="28"/>
          <w:szCs w:val="28"/>
          <w:u w:val="single"/>
        </w:rPr>
        <w:t xml:space="preserve">Ш. Перро </w:t>
      </w:r>
      <w:r w:rsidRPr="003E35B8">
        <w:rPr>
          <w:rFonts w:ascii="Century Gothic" w:hAnsi="Century Gothic" w:cs="Helvetica"/>
          <w:sz w:val="28"/>
          <w:szCs w:val="28"/>
          <w:u w:val="single"/>
        </w:rPr>
        <w:t xml:space="preserve">Сказка </w:t>
      </w:r>
      <w:r w:rsidR="007953E5">
        <w:rPr>
          <w:rFonts w:ascii="Century Gothic" w:hAnsi="Century Gothic" w:cs="Helvetica"/>
          <w:sz w:val="28"/>
          <w:szCs w:val="28"/>
          <w:u w:val="single"/>
        </w:rPr>
        <w:t>«Золушка»)</w:t>
      </w:r>
    </w:p>
    <w:p w:rsidR="003E35B8" w:rsidRDefault="002E1D5D" w:rsidP="003E35B8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Century Gothic" w:hAnsi="Century Gothic" w:cs="Helvetica"/>
          <w:sz w:val="28"/>
          <w:szCs w:val="28"/>
        </w:rPr>
      </w:pPr>
      <w:r w:rsidRPr="002E1D5D">
        <w:rPr>
          <w:rFonts w:ascii="Century Gothic" w:hAnsi="Century Gothic" w:cs="Helvetica"/>
          <w:sz w:val="28"/>
          <w:szCs w:val="28"/>
        </w:rPr>
        <w:t>«Приехать никак не могу: «</w:t>
      </w:r>
      <w:proofErr w:type="gramStart"/>
      <w:r w:rsidRPr="002E1D5D">
        <w:rPr>
          <w:rFonts w:ascii="Century Gothic" w:hAnsi="Century Gothic" w:cs="Helvetica"/>
          <w:sz w:val="28"/>
          <w:szCs w:val="28"/>
        </w:rPr>
        <w:t>Пуще прежнего</w:t>
      </w:r>
      <w:proofErr w:type="gramEnd"/>
      <w:r w:rsidRPr="002E1D5D">
        <w:rPr>
          <w:rFonts w:ascii="Century Gothic" w:hAnsi="Century Gothic" w:cs="Helvetica"/>
          <w:sz w:val="28"/>
          <w:szCs w:val="28"/>
        </w:rPr>
        <w:t xml:space="preserve"> старуха вздурилась». </w:t>
      </w:r>
    </w:p>
    <w:p w:rsidR="00CD79FE" w:rsidRPr="00AB433C" w:rsidRDefault="002E1D5D" w:rsidP="00AB433C">
      <w:pPr>
        <w:pStyle w:val="a7"/>
        <w:shd w:val="clear" w:color="auto" w:fill="FFFFFF"/>
        <w:spacing w:before="0" w:beforeAutospacing="0" w:after="150" w:afterAutospacing="0"/>
        <w:rPr>
          <w:rFonts w:ascii="Century Gothic" w:hAnsi="Century Gothic" w:cs="Helvetica"/>
          <w:sz w:val="28"/>
          <w:szCs w:val="28"/>
          <w:u w:val="single"/>
        </w:rPr>
      </w:pPr>
      <w:r w:rsidRPr="003E35B8">
        <w:rPr>
          <w:rFonts w:ascii="Century Gothic" w:hAnsi="Century Gothic" w:cs="Helvetica"/>
          <w:b/>
          <w:iCs/>
          <w:sz w:val="28"/>
          <w:szCs w:val="28"/>
        </w:rPr>
        <w:t>Ответ</w:t>
      </w:r>
      <w:r w:rsidRPr="002E1D5D">
        <w:rPr>
          <w:rFonts w:ascii="Century Gothic" w:hAnsi="Century Gothic" w:cs="Helvetica"/>
          <w:i/>
          <w:iCs/>
          <w:sz w:val="28"/>
          <w:szCs w:val="28"/>
        </w:rPr>
        <w:t>: </w:t>
      </w:r>
      <w:r w:rsidRPr="003E35B8">
        <w:rPr>
          <w:rFonts w:ascii="Century Gothic" w:hAnsi="Century Gothic" w:cs="Helvetica"/>
          <w:sz w:val="28"/>
          <w:szCs w:val="28"/>
          <w:u w:val="single"/>
        </w:rPr>
        <w:t>Старик (</w:t>
      </w:r>
      <w:proofErr w:type="spellStart"/>
      <w:r w:rsidR="001E7A65">
        <w:rPr>
          <w:rFonts w:ascii="Century Gothic" w:hAnsi="Century Gothic" w:cs="Helvetica"/>
          <w:i/>
          <w:sz w:val="28"/>
          <w:szCs w:val="28"/>
          <w:u w:val="single"/>
        </w:rPr>
        <w:t>А.С.Пушкин</w:t>
      </w:r>
      <w:proofErr w:type="spellEnd"/>
      <w:r w:rsidR="001E7A65">
        <w:rPr>
          <w:rFonts w:ascii="Century Gothic" w:hAnsi="Century Gothic" w:cs="Helvetica"/>
          <w:i/>
          <w:sz w:val="28"/>
          <w:szCs w:val="28"/>
          <w:u w:val="single"/>
        </w:rPr>
        <w:t xml:space="preserve"> </w:t>
      </w:r>
      <w:r w:rsidRPr="003E35B8">
        <w:rPr>
          <w:rFonts w:ascii="Century Gothic" w:hAnsi="Century Gothic" w:cs="Helvetica"/>
          <w:sz w:val="28"/>
          <w:szCs w:val="28"/>
          <w:u w:val="single"/>
        </w:rPr>
        <w:t>«Сказка о рыбаке и рыбке».)</w:t>
      </w:r>
    </w:p>
    <w:p w:rsidR="003E35B8" w:rsidRPr="00CD79FE" w:rsidRDefault="003E35B8" w:rsidP="003E35B8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lastRenderedPageBreak/>
        <w:t>(Голубева Маргарита, 8б)</w:t>
      </w:r>
    </w:p>
    <w:p w:rsidR="00CD79FE" w:rsidRPr="002E1D5D" w:rsidRDefault="00CD79FE" w:rsidP="003E35B8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CD79FE" w:rsidRDefault="003E35B8" w:rsidP="003E35B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3E35B8"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  <w:t>СТАНЦИЯ «ОТГАДАЙ-КА»</w:t>
      </w: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Хоть не шляпа, а с полями,</w:t>
      </w: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Не цветок, а с корешком.</w:t>
      </w: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Разговаривает с нами</w:t>
      </w:r>
    </w:p>
    <w:p w:rsidR="00F85FC8" w:rsidRPr="00AB433C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Всем понятным языко</w:t>
      </w:r>
      <w:bookmarkStart w:id="0" w:name="_GoBack"/>
      <w:bookmarkEnd w:id="0"/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м. </w:t>
      </w:r>
      <w:r w:rsidRPr="00AB433C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(Книга)</w:t>
      </w: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Вам выражения знакомы:</w:t>
      </w: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Про первый блин, что вечно комом,</w:t>
      </w: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Про сор, что из избы несут…</w:t>
      </w: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Как их в народе все зовут? </w:t>
      </w:r>
      <w:r w:rsidRPr="00AB433C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(Пословицы)</w:t>
      </w: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Белое поле, Черное семя, Кто его сеет - Тот и радуется. </w:t>
      </w:r>
      <w:r w:rsidRPr="00AB433C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(Письмо)</w:t>
      </w: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Новый дом несу в руке, Дверцы дома - на замке. Тут жильцы бумажные, Все ужасно важные. </w:t>
      </w:r>
      <w:r w:rsidRPr="00AB433C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(Портфель, книги, тетради)</w:t>
      </w:r>
    </w:p>
    <w:p w:rsidR="00F85FC8" w:rsidRPr="00CD79FE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</w:p>
    <w:p w:rsidR="00BC169B" w:rsidRDefault="00F85FC8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Короткая фраза, где звуки похожи. Ее мы частенько промолвить не можем. Тренирует нам дикцию, с рифмой бывает. Как называется? Кто отгадает? </w:t>
      </w:r>
      <w:r w:rsidRPr="00AB433C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(Скороговорка)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eastAsia="Times New Roman" w:hAnsi="Century Gothic" w:cs="Times New Roman"/>
          <w:sz w:val="27"/>
          <w:szCs w:val="27"/>
          <w:lang w:eastAsia="ru-RU"/>
        </w:rPr>
      </w:pPr>
      <w:r w:rsidRPr="00762602">
        <w:rPr>
          <w:rFonts w:ascii="Century Gothic" w:eastAsia="Times New Roman" w:hAnsi="Century Gothic" w:cs="Times New Roman"/>
          <w:bCs/>
          <w:sz w:val="27"/>
          <w:szCs w:val="27"/>
          <w:lang w:eastAsia="ru-RU"/>
        </w:rPr>
        <w:t>Лист бумаги по утрам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eastAsia="Times New Roman" w:hAnsi="Century Gothic" w:cs="Times New Roman"/>
          <w:sz w:val="27"/>
          <w:szCs w:val="27"/>
          <w:lang w:eastAsia="ru-RU"/>
        </w:rPr>
      </w:pPr>
      <w:r w:rsidRPr="00762602">
        <w:rPr>
          <w:rFonts w:ascii="Century Gothic" w:eastAsia="Times New Roman" w:hAnsi="Century Gothic" w:cs="Times New Roman"/>
          <w:bCs/>
          <w:sz w:val="27"/>
          <w:szCs w:val="27"/>
          <w:lang w:eastAsia="ru-RU"/>
        </w:rPr>
        <w:t>На квартиру носят нам.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eastAsia="Times New Roman" w:hAnsi="Century Gothic" w:cs="Times New Roman"/>
          <w:sz w:val="27"/>
          <w:szCs w:val="27"/>
          <w:lang w:eastAsia="ru-RU"/>
        </w:rPr>
      </w:pPr>
      <w:r w:rsidRPr="00762602">
        <w:rPr>
          <w:rFonts w:ascii="Century Gothic" w:eastAsia="Times New Roman" w:hAnsi="Century Gothic" w:cs="Times New Roman"/>
          <w:bCs/>
          <w:sz w:val="27"/>
          <w:szCs w:val="27"/>
          <w:lang w:eastAsia="ru-RU"/>
        </w:rPr>
        <w:t>На одном таком листе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eastAsia="Times New Roman" w:hAnsi="Century Gothic" w:cs="Times New Roman"/>
          <w:sz w:val="27"/>
          <w:szCs w:val="27"/>
          <w:lang w:eastAsia="ru-RU"/>
        </w:rPr>
      </w:pPr>
      <w:r w:rsidRPr="00762602">
        <w:rPr>
          <w:rFonts w:ascii="Century Gothic" w:eastAsia="Times New Roman" w:hAnsi="Century Gothic" w:cs="Times New Roman"/>
          <w:bCs/>
          <w:sz w:val="27"/>
          <w:szCs w:val="27"/>
          <w:lang w:eastAsia="ru-RU"/>
        </w:rPr>
        <w:t>Много разных новостей.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eastAsia="Times New Roman" w:hAnsi="Century Gothic" w:cs="Times New Roman"/>
          <w:sz w:val="27"/>
          <w:szCs w:val="27"/>
          <w:lang w:eastAsia="ru-RU"/>
        </w:rPr>
      </w:pPr>
      <w:r w:rsidRPr="00762602">
        <w:rPr>
          <w:rFonts w:ascii="Century Gothic" w:eastAsia="Times New Roman" w:hAnsi="Century Gothic" w:cs="Times New Roman"/>
          <w:b/>
          <w:bCs/>
          <w:i/>
          <w:iCs/>
          <w:sz w:val="27"/>
          <w:szCs w:val="27"/>
          <w:lang w:eastAsia="ru-RU"/>
        </w:rPr>
        <w:t>(Газета.)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eastAsia="Times New Roman" w:hAnsi="Century Gothic" w:cs="Times New Roman"/>
          <w:sz w:val="27"/>
          <w:szCs w:val="27"/>
          <w:lang w:eastAsia="ru-RU"/>
        </w:rPr>
      </w:pPr>
      <w:r w:rsidRPr="00762602">
        <w:rPr>
          <w:rFonts w:ascii="Century Gothic" w:eastAsia="Times New Roman" w:hAnsi="Century Gothic" w:cs="Times New Roman"/>
          <w:bCs/>
          <w:sz w:val="27"/>
          <w:szCs w:val="27"/>
          <w:lang w:eastAsia="ru-RU"/>
        </w:rPr>
        <w:t xml:space="preserve">У стены большой и </w:t>
      </w:r>
      <w:proofErr w:type="gramStart"/>
      <w:r w:rsidRPr="00762602">
        <w:rPr>
          <w:rFonts w:ascii="Century Gothic" w:eastAsia="Times New Roman" w:hAnsi="Century Gothic" w:cs="Times New Roman"/>
          <w:bCs/>
          <w:sz w:val="27"/>
          <w:szCs w:val="27"/>
          <w:lang w:eastAsia="ru-RU"/>
        </w:rPr>
        <w:t>важный</w:t>
      </w:r>
      <w:proofErr w:type="gramEnd"/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eastAsia="Times New Roman" w:hAnsi="Century Gothic" w:cs="Times New Roman"/>
          <w:sz w:val="27"/>
          <w:szCs w:val="27"/>
          <w:lang w:eastAsia="ru-RU"/>
        </w:rPr>
      </w:pPr>
      <w:r w:rsidRPr="00762602">
        <w:rPr>
          <w:rFonts w:ascii="Century Gothic" w:eastAsia="Times New Roman" w:hAnsi="Century Gothic" w:cs="Times New Roman"/>
          <w:bCs/>
          <w:sz w:val="27"/>
          <w:szCs w:val="27"/>
          <w:lang w:eastAsia="ru-RU"/>
        </w:rPr>
        <w:t>Дом стоит многоэтажный.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eastAsia="Times New Roman" w:hAnsi="Century Gothic" w:cs="Times New Roman"/>
          <w:sz w:val="27"/>
          <w:szCs w:val="27"/>
          <w:lang w:eastAsia="ru-RU"/>
        </w:rPr>
      </w:pPr>
      <w:r w:rsidRPr="00762602">
        <w:rPr>
          <w:rFonts w:ascii="Century Gothic" w:eastAsia="Times New Roman" w:hAnsi="Century Gothic" w:cs="Times New Roman"/>
          <w:bCs/>
          <w:sz w:val="27"/>
          <w:szCs w:val="27"/>
          <w:lang w:eastAsia="ru-RU"/>
        </w:rPr>
        <w:t>Мы на нижнем этаже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eastAsia="Times New Roman" w:hAnsi="Century Gothic" w:cs="Times New Roman"/>
          <w:sz w:val="27"/>
          <w:szCs w:val="27"/>
          <w:lang w:eastAsia="ru-RU"/>
        </w:rPr>
      </w:pPr>
      <w:r w:rsidRPr="00762602">
        <w:rPr>
          <w:rFonts w:ascii="Century Gothic" w:eastAsia="Times New Roman" w:hAnsi="Century Gothic" w:cs="Times New Roman"/>
          <w:bCs/>
          <w:sz w:val="27"/>
          <w:szCs w:val="27"/>
          <w:lang w:eastAsia="ru-RU"/>
        </w:rPr>
        <w:t>Всех жильцов прочли уже</w:t>
      </w:r>
      <w:r w:rsidRPr="00762602">
        <w:rPr>
          <w:rFonts w:ascii="Century Gothic" w:eastAsia="Times New Roman" w:hAnsi="Century Gothic" w:cs="Times New Roman"/>
          <w:b/>
          <w:bCs/>
          <w:sz w:val="27"/>
          <w:szCs w:val="27"/>
          <w:lang w:eastAsia="ru-RU"/>
        </w:rPr>
        <w:t>.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eastAsia="Times New Roman" w:hAnsi="Century Gothic" w:cs="Times New Roman"/>
          <w:sz w:val="27"/>
          <w:szCs w:val="27"/>
          <w:lang w:eastAsia="ru-RU"/>
        </w:rPr>
      </w:pPr>
      <w:r w:rsidRPr="00762602">
        <w:rPr>
          <w:rFonts w:ascii="Century Gothic" w:eastAsia="Times New Roman" w:hAnsi="Century Gothic" w:cs="Times New Roman"/>
          <w:b/>
          <w:bCs/>
          <w:i/>
          <w:iCs/>
          <w:sz w:val="27"/>
          <w:szCs w:val="27"/>
          <w:lang w:eastAsia="ru-RU"/>
        </w:rPr>
        <w:t>(Книжный шкаф.)</w:t>
      </w:r>
      <w:r w:rsidRPr="00762602">
        <w:rPr>
          <w:rFonts w:ascii="Century Gothic" w:eastAsia="Times New Roman" w:hAnsi="Century Gothic" w:cs="Times New Roman"/>
          <w:b/>
          <w:bCs/>
          <w:sz w:val="27"/>
          <w:szCs w:val="27"/>
          <w:lang w:eastAsia="ru-RU"/>
        </w:rPr>
        <w:br/>
      </w:r>
      <w:r w:rsidRPr="00762602">
        <w:rPr>
          <w:rFonts w:ascii="Century Gothic" w:hAnsi="Century Gothic"/>
          <w:bCs/>
          <w:sz w:val="27"/>
          <w:szCs w:val="27"/>
        </w:rPr>
        <w:t>Легенда, преданье народное,</w:t>
      </w:r>
      <w:r w:rsidRPr="00762602">
        <w:rPr>
          <w:rFonts w:ascii="Century Gothic" w:hAnsi="Century Gothic"/>
          <w:bCs/>
          <w:sz w:val="27"/>
          <w:szCs w:val="27"/>
        </w:rPr>
        <w:br/>
        <w:t>Ребята ее обожают.</w:t>
      </w:r>
      <w:r w:rsidRPr="00762602">
        <w:rPr>
          <w:rFonts w:ascii="Century Gothic" w:hAnsi="Century Gothic"/>
          <w:bCs/>
          <w:sz w:val="27"/>
          <w:szCs w:val="27"/>
        </w:rPr>
        <w:br/>
        <w:t>Родители, если свободные,</w:t>
      </w:r>
      <w:r w:rsidRPr="00762602">
        <w:rPr>
          <w:rFonts w:ascii="Century Gothic" w:hAnsi="Century Gothic"/>
          <w:bCs/>
          <w:sz w:val="27"/>
          <w:szCs w:val="27"/>
        </w:rPr>
        <w:br/>
        <w:t>Ее тебе на ночь читают.</w:t>
      </w:r>
      <w:r w:rsidRPr="00762602">
        <w:rPr>
          <w:rFonts w:ascii="Century Gothic" w:hAnsi="Century Gothic"/>
          <w:bCs/>
          <w:sz w:val="27"/>
          <w:szCs w:val="27"/>
        </w:rPr>
        <w:br/>
      </w:r>
      <w:r w:rsidRPr="00762602">
        <w:rPr>
          <w:rFonts w:ascii="Century Gothic" w:hAnsi="Century Gothic"/>
          <w:b/>
          <w:bCs/>
          <w:i/>
          <w:iCs/>
          <w:sz w:val="27"/>
          <w:szCs w:val="27"/>
        </w:rPr>
        <w:t>(Сказка.)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hAnsi="Century Gothic"/>
          <w:b/>
          <w:bCs/>
          <w:i/>
          <w:iCs/>
          <w:sz w:val="27"/>
          <w:szCs w:val="27"/>
        </w:rPr>
      </w:pPr>
      <w:r w:rsidRPr="00762602">
        <w:rPr>
          <w:rFonts w:ascii="Century Gothic" w:hAnsi="Century Gothic"/>
          <w:bCs/>
          <w:sz w:val="27"/>
          <w:szCs w:val="27"/>
        </w:rPr>
        <w:t>Снаружи смотришь –</w:t>
      </w:r>
      <w:r w:rsidRPr="00762602">
        <w:rPr>
          <w:rFonts w:ascii="Century Gothic" w:hAnsi="Century Gothic"/>
          <w:bCs/>
          <w:sz w:val="27"/>
          <w:szCs w:val="27"/>
        </w:rPr>
        <w:br/>
        <w:t>Дом, как дом,</w:t>
      </w:r>
      <w:r w:rsidRPr="00762602">
        <w:rPr>
          <w:rFonts w:ascii="Century Gothic" w:hAnsi="Century Gothic"/>
          <w:bCs/>
          <w:sz w:val="27"/>
          <w:szCs w:val="27"/>
        </w:rPr>
        <w:br/>
        <w:t>Но нет жильцов обычных в нём.</w:t>
      </w:r>
      <w:r w:rsidRPr="00762602">
        <w:rPr>
          <w:rFonts w:ascii="Century Gothic" w:hAnsi="Century Gothic"/>
          <w:bCs/>
          <w:sz w:val="27"/>
          <w:szCs w:val="27"/>
        </w:rPr>
        <w:br/>
        <w:t>В нём книги интересные</w:t>
      </w:r>
      <w:r w:rsidRPr="00762602">
        <w:rPr>
          <w:rFonts w:ascii="Century Gothic" w:hAnsi="Century Gothic"/>
          <w:bCs/>
          <w:sz w:val="27"/>
          <w:szCs w:val="27"/>
        </w:rPr>
        <w:t>.</w:t>
      </w:r>
      <w:r w:rsidRPr="00762602">
        <w:rPr>
          <w:rFonts w:ascii="Century Gothic" w:hAnsi="Century Gothic"/>
          <w:bCs/>
          <w:sz w:val="27"/>
          <w:szCs w:val="27"/>
        </w:rPr>
        <w:br/>
      </w:r>
      <w:r w:rsidRPr="00762602">
        <w:rPr>
          <w:rFonts w:ascii="Century Gothic" w:hAnsi="Century Gothic"/>
          <w:b/>
          <w:bCs/>
          <w:i/>
          <w:iCs/>
          <w:sz w:val="27"/>
          <w:szCs w:val="27"/>
        </w:rPr>
        <w:t>(Библиотека.)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Century Gothic" w:hAnsi="Century Gothic"/>
          <w:b/>
          <w:bCs/>
          <w:i/>
          <w:iCs/>
          <w:sz w:val="27"/>
          <w:szCs w:val="27"/>
        </w:rPr>
      </w:pPr>
      <w:r w:rsidRPr="00762602">
        <w:rPr>
          <w:rFonts w:ascii="Century Gothic" w:hAnsi="Century Gothic"/>
          <w:bCs/>
          <w:sz w:val="27"/>
          <w:szCs w:val="27"/>
        </w:rPr>
        <w:t>Легко читать такой рассказ –</w:t>
      </w:r>
      <w:r w:rsidRPr="00762602">
        <w:rPr>
          <w:rFonts w:ascii="Century Gothic" w:hAnsi="Century Gothic"/>
          <w:bCs/>
          <w:sz w:val="27"/>
          <w:szCs w:val="27"/>
        </w:rPr>
        <w:br/>
        <w:t>Картинок много, мало фраз.</w:t>
      </w:r>
      <w:r w:rsidRPr="00762602">
        <w:rPr>
          <w:rFonts w:ascii="Century Gothic" w:hAnsi="Century Gothic"/>
          <w:bCs/>
          <w:sz w:val="27"/>
          <w:szCs w:val="27"/>
        </w:rPr>
        <w:br/>
        <w:t>Он – будто кадры из мультфильма.</w:t>
      </w:r>
      <w:r w:rsidRPr="00762602">
        <w:rPr>
          <w:rFonts w:ascii="Century Gothic" w:hAnsi="Century Gothic"/>
          <w:bCs/>
          <w:sz w:val="27"/>
          <w:szCs w:val="27"/>
        </w:rPr>
        <w:br/>
      </w:r>
      <w:r w:rsidRPr="00762602">
        <w:rPr>
          <w:rFonts w:ascii="Century Gothic" w:hAnsi="Century Gothic"/>
          <w:b/>
          <w:bCs/>
          <w:sz w:val="27"/>
          <w:szCs w:val="27"/>
        </w:rPr>
        <w:t>Я озадачил вас не сильно?</w:t>
      </w:r>
      <w:r w:rsidRPr="00762602">
        <w:rPr>
          <w:rFonts w:ascii="Century Gothic" w:hAnsi="Century Gothic"/>
          <w:b/>
          <w:bCs/>
          <w:sz w:val="27"/>
          <w:szCs w:val="27"/>
        </w:rPr>
        <w:br/>
      </w:r>
      <w:r w:rsidRPr="00762602">
        <w:rPr>
          <w:rFonts w:ascii="Century Gothic" w:hAnsi="Century Gothic"/>
          <w:b/>
          <w:bCs/>
          <w:i/>
          <w:iCs/>
          <w:sz w:val="27"/>
          <w:szCs w:val="27"/>
        </w:rPr>
        <w:t>(Комикс.)</w:t>
      </w:r>
    </w:p>
    <w:p w:rsidR="00762602" w:rsidRPr="00762602" w:rsidRDefault="00762602" w:rsidP="00762602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62602" w:rsidRPr="00762602" w:rsidRDefault="00762602" w:rsidP="00762602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26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62602" w:rsidRPr="00CD79FE" w:rsidRDefault="00762602" w:rsidP="00F85FC8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F85FC8" w:rsidRDefault="00762602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</w:t>
      </w: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3E35B8" w:rsidRDefault="003E35B8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5F64C9" w:rsidRDefault="005F64C9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5F64C9" w:rsidRPr="00CD79FE" w:rsidRDefault="005F64C9" w:rsidP="005F64C9">
      <w:pPr>
        <w:shd w:val="clear" w:color="auto" w:fill="FFFFFF"/>
        <w:spacing w:after="270" w:line="240" w:lineRule="auto"/>
        <w:jc w:val="right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(Кознова Дарья, 8б)</w:t>
      </w:r>
    </w:p>
    <w:p w:rsidR="005F64C9" w:rsidRDefault="005F64C9" w:rsidP="005F64C9">
      <w:pPr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  <w:r w:rsidRPr="005F64C9"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  <w:t>СТАНЦИЯ</w:t>
      </w:r>
    </w:p>
    <w:p w:rsidR="005F64C9" w:rsidRPr="005F64C9" w:rsidRDefault="005F64C9" w:rsidP="005F64C9">
      <w:pPr>
        <w:shd w:val="clear" w:color="auto" w:fill="FFFFFF"/>
        <w:spacing w:after="270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  <w:r w:rsidRPr="005F64C9"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  <w:t>«ПРОИЗВЕДЕНИЕ В ДЕТАЛЯХ»</w:t>
      </w:r>
    </w:p>
    <w:p w:rsidR="00BC169B" w:rsidRPr="00C91751" w:rsidRDefault="00BC169B" w:rsidP="005F64C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i/>
          <w:sz w:val="24"/>
          <w:szCs w:val="24"/>
          <w:u w:val="single"/>
          <w:lang w:eastAsia="ru-RU"/>
        </w:rPr>
      </w:pPr>
      <w:r w:rsidRPr="00C91751">
        <w:rPr>
          <w:rFonts w:ascii="Century Gothic" w:eastAsia="Times New Roman" w:hAnsi="Century Gothic" w:cs="Times New Roman"/>
          <w:i/>
          <w:sz w:val="24"/>
          <w:szCs w:val="24"/>
          <w:u w:val="single"/>
          <w:lang w:eastAsia="ru-RU"/>
        </w:rPr>
        <w:t>На этой станции проводится блиц-опрос, в котором команды показывают навыки внимательного чтения.</w:t>
      </w:r>
    </w:p>
    <w:p w:rsidR="005F64C9" w:rsidRDefault="005F64C9" w:rsidP="005F64C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i/>
          <w:sz w:val="28"/>
          <w:szCs w:val="28"/>
          <w:u w:val="single"/>
          <w:lang w:eastAsia="ru-RU"/>
        </w:rPr>
      </w:pPr>
    </w:p>
    <w:p w:rsidR="005F64C9" w:rsidRDefault="005F64C9" w:rsidP="005F64C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5F64C9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Задание: дать ответы на вопросы</w:t>
      </w:r>
      <w:r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. Отвечать надо быстро</w:t>
      </w:r>
    </w:p>
    <w:p w:rsidR="007743CA" w:rsidRPr="005F64C9" w:rsidRDefault="007743CA" w:rsidP="005F64C9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</w:p>
    <w:p w:rsidR="00BC169B" w:rsidRPr="00CD79FE" w:rsidRDefault="00BC169B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1) Сколько богатырей было с дядькой Черномором? </w:t>
      </w:r>
      <w:r w:rsidRPr="007743CA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(33)</w:t>
      </w:r>
    </w:p>
    <w:p w:rsidR="00BC169B" w:rsidRPr="00CD79FE" w:rsidRDefault="00BC169B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2) Сколько раз старик закидывал невод в море, прежде чем поймать золотую рыбку? </w:t>
      </w:r>
      <w:r w:rsidRPr="007743CA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(3 раза)</w:t>
      </w:r>
    </w:p>
    <w:p w:rsidR="00BC169B" w:rsidRPr="00CD79FE" w:rsidRDefault="00BC169B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3) Сколько перин было на горошине в сказке Андерсена «Принцесса на горошине»? </w:t>
      </w:r>
      <w:r w:rsidRPr="007743CA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(20)</w:t>
      </w:r>
    </w:p>
    <w:p w:rsidR="00BC169B" w:rsidRPr="00CD79FE" w:rsidRDefault="00BC169B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lastRenderedPageBreak/>
        <w:t xml:space="preserve">4) Что сначала попросил сделать царь, чтобы проверить умения жен своих сыновей в сказке «Царевна-лягушка»? </w:t>
      </w:r>
      <w:r w:rsidRPr="007743CA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(сшить рубашку)</w:t>
      </w:r>
    </w:p>
    <w:p w:rsidR="00BC169B" w:rsidRPr="00CD79FE" w:rsidRDefault="00BC169B" w:rsidP="00BC169B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5) Сколько лет должна была Василиса Премудрая быть лягушкой в сказке «Царевна-лягушка»? </w:t>
      </w:r>
      <w:r w:rsidRPr="007743CA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(3 года)</w:t>
      </w:r>
    </w:p>
    <w:p w:rsidR="007743CA" w:rsidRDefault="00BC169B" w:rsidP="00A43AE5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6) Сколько лет прожила старуха с дедом в «Сказке о рыбаке и рыбке»? </w:t>
      </w:r>
      <w:r w:rsidRPr="007743CA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(33 года)</w:t>
      </w:r>
    </w:p>
    <w:p w:rsidR="007743CA" w:rsidRPr="007743CA" w:rsidRDefault="007743CA" w:rsidP="007743CA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9"/>
          <w:rFonts w:ascii="Century Gothic" w:hAnsi="Century Gothic"/>
          <w:b/>
          <w:bCs/>
          <w:i w:val="0"/>
          <w:color w:val="333333"/>
          <w:sz w:val="28"/>
          <w:szCs w:val="28"/>
          <w:bdr w:val="none" w:sz="0" w:space="0" w:color="auto" w:frame="1"/>
        </w:rPr>
      </w:pPr>
      <w:r>
        <w:rPr>
          <w:rFonts w:ascii="Century Gothic" w:hAnsi="Century Gothic"/>
          <w:sz w:val="28"/>
          <w:szCs w:val="28"/>
        </w:rPr>
        <w:t>7</w:t>
      </w:r>
      <w:r w:rsidRPr="007743CA">
        <w:rPr>
          <w:rFonts w:ascii="Century Gothic" w:hAnsi="Century Gothic"/>
          <w:sz w:val="28"/>
          <w:szCs w:val="28"/>
        </w:rPr>
        <w:t>)</w:t>
      </w:r>
      <w:r w:rsidRPr="007743CA">
        <w:rPr>
          <w:rFonts w:ascii="Georgia" w:hAnsi="Georgia"/>
          <w:color w:val="333333"/>
          <w:sz w:val="21"/>
          <w:szCs w:val="21"/>
        </w:rPr>
        <w:t xml:space="preserve"> </w:t>
      </w:r>
      <w:r w:rsidRPr="007743CA">
        <w:rPr>
          <w:rFonts w:ascii="Century Gothic" w:hAnsi="Century Gothic"/>
          <w:color w:val="333333"/>
          <w:sz w:val="28"/>
          <w:szCs w:val="28"/>
        </w:rPr>
        <w:t>Сколько раз Людоед совершал свои превращения и в кого он превращался</w:t>
      </w:r>
      <w:r w:rsidR="000E0D56">
        <w:rPr>
          <w:rFonts w:ascii="Century Gothic" w:hAnsi="Century Gothic"/>
          <w:color w:val="333333"/>
          <w:sz w:val="28"/>
          <w:szCs w:val="28"/>
        </w:rPr>
        <w:t xml:space="preserve"> в сказке </w:t>
      </w:r>
      <w:proofErr w:type="spellStart"/>
      <w:r w:rsidR="000E0D56">
        <w:rPr>
          <w:rFonts w:ascii="Century Gothic" w:hAnsi="Century Gothic"/>
          <w:color w:val="333333"/>
          <w:sz w:val="28"/>
          <w:szCs w:val="28"/>
        </w:rPr>
        <w:t>Ш.Перро</w:t>
      </w:r>
      <w:proofErr w:type="spellEnd"/>
      <w:r w:rsidR="000E0D56">
        <w:rPr>
          <w:rFonts w:ascii="Century Gothic" w:hAnsi="Century Gothic"/>
          <w:color w:val="333333"/>
          <w:sz w:val="28"/>
          <w:szCs w:val="28"/>
        </w:rPr>
        <w:t xml:space="preserve"> «Кот в сапогах»?</w:t>
      </w:r>
      <w:r w:rsidRPr="007743CA">
        <w:rPr>
          <w:rFonts w:ascii="Century Gothic" w:hAnsi="Century Gothic"/>
          <w:color w:val="333333"/>
          <w:sz w:val="28"/>
          <w:szCs w:val="28"/>
        </w:rPr>
        <w:t>?   </w:t>
      </w:r>
      <w:r w:rsidRPr="007743CA">
        <w:rPr>
          <w:rStyle w:val="a9"/>
          <w:rFonts w:ascii="Century Gothic" w:hAnsi="Century Gothic"/>
          <w:b/>
          <w:bCs/>
          <w:i w:val="0"/>
          <w:color w:val="333333"/>
          <w:sz w:val="28"/>
          <w:szCs w:val="28"/>
          <w:bdr w:val="none" w:sz="0" w:space="0" w:color="auto" w:frame="1"/>
        </w:rPr>
        <w:t>(Два: во льва и мышь)</w:t>
      </w:r>
    </w:p>
    <w:p w:rsidR="007743CA" w:rsidRPr="007743CA" w:rsidRDefault="007743CA" w:rsidP="007743CA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9"/>
          <w:rFonts w:ascii="Century Gothic" w:hAnsi="Century Gothic"/>
          <w:b/>
          <w:bCs/>
          <w:i w:val="0"/>
          <w:color w:val="333333"/>
          <w:sz w:val="28"/>
          <w:szCs w:val="28"/>
          <w:bdr w:val="none" w:sz="0" w:space="0" w:color="auto" w:frame="1"/>
        </w:rPr>
      </w:pPr>
    </w:p>
    <w:p w:rsidR="007743CA" w:rsidRDefault="007743CA" w:rsidP="007743CA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9"/>
          <w:rFonts w:ascii="Century Gothic" w:hAnsi="Century Gothic"/>
          <w:b/>
          <w:bCs/>
          <w:i w:val="0"/>
          <w:color w:val="333333"/>
          <w:sz w:val="28"/>
          <w:szCs w:val="28"/>
          <w:bdr w:val="none" w:sz="0" w:space="0" w:color="auto" w:frame="1"/>
        </w:rPr>
      </w:pPr>
      <w:r w:rsidRPr="007743CA">
        <w:rPr>
          <w:rStyle w:val="a9"/>
          <w:rFonts w:ascii="Century Gothic" w:hAnsi="Century Gothic"/>
          <w:bCs/>
          <w:i w:val="0"/>
          <w:color w:val="333333"/>
          <w:sz w:val="28"/>
          <w:szCs w:val="28"/>
          <w:bdr w:val="none" w:sz="0" w:space="0" w:color="auto" w:frame="1"/>
        </w:rPr>
        <w:t>8)</w:t>
      </w:r>
      <w:r w:rsidRPr="007743CA">
        <w:rPr>
          <w:rFonts w:ascii="Georgia" w:hAnsi="Georgia"/>
          <w:color w:val="333333"/>
          <w:sz w:val="21"/>
          <w:szCs w:val="21"/>
        </w:rPr>
        <w:t xml:space="preserve"> </w:t>
      </w:r>
      <w:r w:rsidRPr="007743CA">
        <w:rPr>
          <w:rFonts w:ascii="Century Gothic" w:hAnsi="Century Gothic"/>
          <w:color w:val="333333"/>
          <w:sz w:val="28"/>
          <w:szCs w:val="28"/>
        </w:rPr>
        <w:t>Как называл своего хозяина Кот в сапогах?   </w:t>
      </w:r>
      <w:r w:rsidRPr="007743CA">
        <w:rPr>
          <w:rStyle w:val="a9"/>
          <w:rFonts w:ascii="Century Gothic" w:hAnsi="Century Gothic"/>
          <w:b/>
          <w:bCs/>
          <w:i w:val="0"/>
          <w:color w:val="333333"/>
          <w:sz w:val="28"/>
          <w:szCs w:val="28"/>
          <w:bdr w:val="none" w:sz="0" w:space="0" w:color="auto" w:frame="1"/>
        </w:rPr>
        <w:t>(Маркиз де Карабас)</w:t>
      </w:r>
    </w:p>
    <w:p w:rsidR="000E0D56" w:rsidRDefault="000E0D56" w:rsidP="007743CA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9"/>
          <w:rFonts w:ascii="Century Gothic" w:hAnsi="Century Gothic"/>
          <w:b/>
          <w:bCs/>
          <w:i w:val="0"/>
          <w:color w:val="333333"/>
          <w:sz w:val="28"/>
          <w:szCs w:val="28"/>
          <w:bdr w:val="none" w:sz="0" w:space="0" w:color="auto" w:frame="1"/>
        </w:rPr>
      </w:pPr>
    </w:p>
    <w:p w:rsidR="000E0D56" w:rsidRDefault="000E0D56" w:rsidP="000E0D5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b/>
          <w:bCs/>
          <w:iCs/>
          <w:color w:val="333333"/>
          <w:sz w:val="28"/>
          <w:szCs w:val="28"/>
          <w:bdr w:val="none" w:sz="0" w:space="0" w:color="auto" w:frame="1"/>
        </w:rPr>
      </w:pPr>
      <w:r w:rsidRPr="000E0D56">
        <w:rPr>
          <w:rStyle w:val="a9"/>
          <w:rFonts w:ascii="Century Gothic" w:hAnsi="Century Gothic"/>
          <w:bCs/>
          <w:i w:val="0"/>
          <w:color w:val="333333"/>
          <w:sz w:val="28"/>
          <w:szCs w:val="28"/>
          <w:bdr w:val="none" w:sz="0" w:space="0" w:color="auto" w:frame="1"/>
        </w:rPr>
        <w:t>9)</w:t>
      </w:r>
      <w:r w:rsidRPr="000E0D56">
        <w:rPr>
          <w:rFonts w:ascii="Georgia" w:hAnsi="Georgia"/>
          <w:color w:val="333333"/>
          <w:sz w:val="21"/>
          <w:szCs w:val="21"/>
        </w:rPr>
        <w:t xml:space="preserve">  </w:t>
      </w:r>
      <w:r w:rsidRPr="000E0D56">
        <w:rPr>
          <w:rFonts w:ascii="Century Gothic" w:hAnsi="Century Gothic"/>
          <w:color w:val="333333"/>
          <w:sz w:val="28"/>
          <w:szCs w:val="28"/>
        </w:rPr>
        <w:t>Почему падчерицу прозвали Золушка?   </w:t>
      </w:r>
      <w:r w:rsidRPr="000E0D56">
        <w:rPr>
          <w:rFonts w:ascii="Century Gothic" w:hAnsi="Century Gothic"/>
          <w:b/>
          <w:bCs/>
          <w:iCs/>
          <w:color w:val="333333"/>
          <w:sz w:val="28"/>
          <w:szCs w:val="28"/>
          <w:bdr w:val="none" w:sz="0" w:space="0" w:color="auto" w:frame="1"/>
        </w:rPr>
        <w:t>(Она часто сидела в уголке возле камина на ящике с золой)</w:t>
      </w:r>
    </w:p>
    <w:p w:rsidR="000E0D56" w:rsidRDefault="000E0D56" w:rsidP="000E0D5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b/>
          <w:bCs/>
          <w:iCs/>
          <w:color w:val="333333"/>
          <w:sz w:val="28"/>
          <w:szCs w:val="28"/>
          <w:bdr w:val="none" w:sz="0" w:space="0" w:color="auto" w:frame="1"/>
        </w:rPr>
      </w:pPr>
    </w:p>
    <w:p w:rsidR="000E0D56" w:rsidRPr="000E0D56" w:rsidRDefault="000E0D56" w:rsidP="000E0D56">
      <w:pPr>
        <w:pStyle w:val="a7"/>
        <w:shd w:val="clear" w:color="auto" w:fill="FFFFFF"/>
        <w:spacing w:before="0" w:beforeAutospacing="0" w:after="150" w:afterAutospacing="0"/>
        <w:rPr>
          <w:rFonts w:ascii="Century Gothic" w:hAnsi="Century Gothic" w:cs="Arial"/>
          <w:b/>
          <w:color w:val="000000"/>
          <w:sz w:val="28"/>
          <w:szCs w:val="28"/>
        </w:rPr>
      </w:pPr>
      <w:r w:rsidRPr="000E0D56">
        <w:rPr>
          <w:rFonts w:ascii="Century Gothic" w:hAnsi="Century Gothic"/>
          <w:bCs/>
          <w:iCs/>
          <w:color w:val="333333"/>
          <w:sz w:val="28"/>
          <w:szCs w:val="28"/>
          <w:bdr w:val="none" w:sz="0" w:space="0" w:color="auto" w:frame="1"/>
        </w:rPr>
        <w:t>10)</w:t>
      </w:r>
      <w:r w:rsidRPr="000E0D56">
        <w:rPr>
          <w:rFonts w:ascii="Arial" w:hAnsi="Arial" w:cs="Arial"/>
          <w:color w:val="000000"/>
          <w:sz w:val="21"/>
          <w:szCs w:val="21"/>
        </w:rPr>
        <w:t xml:space="preserve"> </w:t>
      </w:r>
      <w:r w:rsidRPr="000E0D56">
        <w:rPr>
          <w:rFonts w:ascii="Century Gothic" w:hAnsi="Century Gothic" w:cs="Arial"/>
          <w:color w:val="000000"/>
          <w:sz w:val="28"/>
          <w:szCs w:val="28"/>
        </w:rPr>
        <w:t>Назовите последнее желание старухи</w:t>
      </w:r>
      <w:r>
        <w:rPr>
          <w:rFonts w:ascii="Century Gothic" w:hAnsi="Century Gothic" w:cs="Arial"/>
          <w:color w:val="000000"/>
          <w:sz w:val="28"/>
          <w:szCs w:val="28"/>
        </w:rPr>
        <w:t xml:space="preserve"> из сказки  </w:t>
      </w:r>
      <w:proofErr w:type="spellStart"/>
      <w:r>
        <w:rPr>
          <w:rFonts w:ascii="Century Gothic" w:hAnsi="Century Gothic" w:cs="Arial"/>
          <w:color w:val="000000"/>
          <w:sz w:val="28"/>
          <w:szCs w:val="28"/>
        </w:rPr>
        <w:t>А.С.Пушкина</w:t>
      </w:r>
      <w:proofErr w:type="spellEnd"/>
      <w:r>
        <w:rPr>
          <w:rFonts w:ascii="Century Gothic" w:hAnsi="Century Gothic" w:cs="Arial"/>
          <w:color w:val="000000"/>
          <w:sz w:val="28"/>
          <w:szCs w:val="28"/>
        </w:rPr>
        <w:t xml:space="preserve"> «Сказка о рыбаке и рыбке»</w:t>
      </w:r>
      <w:r w:rsidRPr="000E0D56">
        <w:rPr>
          <w:rFonts w:ascii="Century Gothic" w:hAnsi="Century Gothic" w:cs="Arial"/>
          <w:color w:val="000000"/>
          <w:sz w:val="28"/>
          <w:szCs w:val="28"/>
        </w:rPr>
        <w:t xml:space="preserve">. </w:t>
      </w:r>
      <w:r w:rsidRPr="000E0D56">
        <w:rPr>
          <w:rFonts w:ascii="Century Gothic" w:hAnsi="Century Gothic" w:cs="Arial"/>
          <w:b/>
          <w:color w:val="000000"/>
          <w:sz w:val="28"/>
          <w:szCs w:val="28"/>
        </w:rPr>
        <w:t>(Стать владычицей морскою, а рыбка должна быть у неё на посылках)</w:t>
      </w:r>
    </w:p>
    <w:p w:rsidR="000E0D56" w:rsidRPr="000E0D56" w:rsidRDefault="000E0D56" w:rsidP="000E0D5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color w:val="333333"/>
          <w:sz w:val="28"/>
          <w:szCs w:val="28"/>
        </w:rPr>
      </w:pPr>
    </w:p>
    <w:p w:rsidR="000E0D56" w:rsidRPr="000E0D56" w:rsidRDefault="000E0D56" w:rsidP="007743CA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color w:val="333333"/>
          <w:sz w:val="28"/>
          <w:szCs w:val="28"/>
        </w:rPr>
      </w:pPr>
    </w:p>
    <w:p w:rsidR="007743CA" w:rsidRPr="007743CA" w:rsidRDefault="007743CA" w:rsidP="00A43AE5">
      <w:pPr>
        <w:shd w:val="clear" w:color="auto" w:fill="FFFFFF"/>
        <w:spacing w:after="27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CB6A17" w:rsidRDefault="00CB6A17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290643" w:rsidRDefault="00290643" w:rsidP="00353671">
      <w:pPr>
        <w:shd w:val="clear" w:color="auto" w:fill="FFFFFF"/>
        <w:spacing w:after="15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</w:p>
    <w:p w:rsidR="005F64C9" w:rsidRPr="00353671" w:rsidRDefault="00353671" w:rsidP="00353671">
      <w:pPr>
        <w:shd w:val="clear" w:color="auto" w:fill="FFFFFF"/>
        <w:spacing w:after="15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 w:rsidRPr="00353671"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(</w:t>
      </w:r>
      <w:proofErr w:type="spellStart"/>
      <w:r w:rsidRPr="00353671"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Никишенко</w:t>
      </w:r>
      <w:proofErr w:type="spellEnd"/>
      <w:r w:rsidRPr="00353671"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 xml:space="preserve"> Софья, 10)</w:t>
      </w:r>
    </w:p>
    <w:p w:rsidR="00353671" w:rsidRDefault="00353671" w:rsidP="00353671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  <w:r w:rsidRPr="00353671"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  <w:t>СТАНЦИЯ</w:t>
      </w:r>
    </w:p>
    <w:p w:rsidR="00CB6A17" w:rsidRDefault="00353671" w:rsidP="00353671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  <w:r w:rsidRPr="00353671"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  <w:t>«БУКВЕННЫЕ ПАЗЛЫ»</w:t>
      </w:r>
    </w:p>
    <w:p w:rsidR="00353671" w:rsidRPr="00353671" w:rsidRDefault="00353671" w:rsidP="00353671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52"/>
          <w:szCs w:val="52"/>
          <w:lang w:eastAsia="ru-RU"/>
        </w:rPr>
      </w:pPr>
    </w:p>
    <w:p w:rsidR="00CB6A17" w:rsidRP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353671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Задание:</w:t>
      </w:r>
      <w:r>
        <w:rPr>
          <w:rFonts w:ascii="Century Gothic" w:eastAsia="Times New Roman" w:hAnsi="Century Gothic" w:cs="Times New Roman"/>
          <w:i/>
          <w:sz w:val="28"/>
          <w:szCs w:val="28"/>
          <w:u w:val="single"/>
          <w:lang w:eastAsia="ru-RU"/>
        </w:rPr>
        <w:t xml:space="preserve"> </w:t>
      </w:r>
      <w:r w:rsidRPr="00353671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с</w:t>
      </w:r>
      <w:r w:rsidR="00CB6A17" w:rsidRPr="00353671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оставьте из букв название художественных произведений. Назовите имя автора.</w:t>
      </w:r>
    </w:p>
    <w:p w:rsidR="00CB6A17" w:rsidRPr="00CD79FE" w:rsidRDefault="00CB6A17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РУСЛАН И ЛЮДМИЛА (А.С.Пушкин)</w:t>
      </w:r>
    </w:p>
    <w:p w:rsidR="00CB6A17" w:rsidRPr="00CD79FE" w:rsidRDefault="00CB6A17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ФЕДОРИНО ГОРЕ (К.И.Чуковский)</w:t>
      </w:r>
    </w:p>
    <w:p w:rsidR="00CB6A17" w:rsidRDefault="00CB6A17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sz w:val="28"/>
          <w:szCs w:val="28"/>
          <w:lang w:eastAsia="ru-RU"/>
        </w:rPr>
        <w:t>ЗОЛОТОЙ КЛЮЧИК (А.Н.Толстой)</w:t>
      </w: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>
        <w:rPr>
          <w:rFonts w:ascii="Century Gothic" w:eastAsia="Times New Roman" w:hAnsi="Century Gothic" w:cs="Times New Roman"/>
          <w:sz w:val="28"/>
          <w:szCs w:val="28"/>
          <w:lang w:eastAsia="ru-RU"/>
        </w:rPr>
        <w:t>КОТ В САПОГАХ (</w:t>
      </w:r>
      <w:proofErr w:type="spellStart"/>
      <w:r>
        <w:rPr>
          <w:rFonts w:ascii="Century Gothic" w:eastAsia="Times New Roman" w:hAnsi="Century Gothic" w:cs="Times New Roman"/>
          <w:sz w:val="28"/>
          <w:szCs w:val="28"/>
          <w:lang w:eastAsia="ru-RU"/>
        </w:rPr>
        <w:t>Ш.Перро</w:t>
      </w:r>
      <w:proofErr w:type="spellEnd"/>
      <w:r>
        <w:rPr>
          <w:rFonts w:ascii="Century Gothic" w:eastAsia="Times New Roman" w:hAnsi="Century Gothic" w:cs="Times New Roman"/>
          <w:sz w:val="28"/>
          <w:szCs w:val="28"/>
          <w:lang w:eastAsia="ru-RU"/>
        </w:rPr>
        <w:t>)</w:t>
      </w:r>
    </w:p>
    <w:p w:rsidR="00353671" w:rsidRPr="00CD79FE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>
        <w:rPr>
          <w:rFonts w:ascii="Century Gothic" w:eastAsia="Times New Roman" w:hAnsi="Century Gothic" w:cs="Times New Roman"/>
          <w:sz w:val="28"/>
          <w:szCs w:val="28"/>
          <w:lang w:eastAsia="ru-RU"/>
        </w:rPr>
        <w:t>ЦАРЕВНА-ЛЯГУШКА (Русская народная сказка)</w:t>
      </w: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iCs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iCs/>
          <w:sz w:val="28"/>
          <w:szCs w:val="28"/>
          <w:lang w:eastAsia="ru-RU"/>
        </w:rPr>
      </w:pPr>
    </w:p>
    <w:p w:rsidR="00CB6A17" w:rsidRPr="00CD79FE" w:rsidRDefault="00CB6A17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iCs/>
          <w:sz w:val="28"/>
          <w:szCs w:val="28"/>
          <w:lang w:eastAsia="ru-RU"/>
        </w:rPr>
        <w:lastRenderedPageBreak/>
        <w:t>Оценивание: За каждый полный правильный ответ – 2 балла. Всего за этот</w:t>
      </w:r>
      <w:r w:rsidR="00AD5507">
        <w:rPr>
          <w:rFonts w:ascii="Century Gothic" w:eastAsia="Times New Roman" w:hAnsi="Century Gothic" w:cs="Times New Roman"/>
          <w:b/>
          <w:iCs/>
          <w:sz w:val="28"/>
          <w:szCs w:val="28"/>
          <w:lang w:eastAsia="ru-RU"/>
        </w:rPr>
        <w:t xml:space="preserve"> конкурс команда может набрать 10</w:t>
      </w:r>
      <w:r w:rsidRPr="00CD79FE">
        <w:rPr>
          <w:rFonts w:ascii="Century Gothic" w:eastAsia="Times New Roman" w:hAnsi="Century Gothic" w:cs="Times New Roman"/>
          <w:b/>
          <w:iCs/>
          <w:sz w:val="28"/>
          <w:szCs w:val="28"/>
          <w:lang w:eastAsia="ru-RU"/>
        </w:rPr>
        <w:t xml:space="preserve"> баллов.</w:t>
      </w:r>
    </w:p>
    <w:p w:rsidR="00CB6A17" w:rsidRPr="00CD79FE" w:rsidRDefault="00CB6A17" w:rsidP="00A43AE5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</w:p>
    <w:p w:rsidR="00CB6A17" w:rsidRDefault="00CB6A17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Pr="00CD79FE" w:rsidRDefault="00353671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8"/>
          <w:szCs w:val="28"/>
          <w:lang w:eastAsia="ru-RU"/>
        </w:rPr>
      </w:pPr>
    </w:p>
    <w:p w:rsidR="00353671" w:rsidRPr="00353671" w:rsidRDefault="00353671" w:rsidP="00353671">
      <w:pPr>
        <w:shd w:val="clear" w:color="auto" w:fill="FFFFFF"/>
        <w:spacing w:after="15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(Петухова Мария, 10)</w:t>
      </w:r>
    </w:p>
    <w:p w:rsidR="00CB6A17" w:rsidRPr="00353671" w:rsidRDefault="00353671" w:rsidP="00353671">
      <w:pPr>
        <w:shd w:val="clear" w:color="auto" w:fill="FFFFFF"/>
        <w:spacing w:after="150" w:line="240" w:lineRule="auto"/>
        <w:jc w:val="center"/>
        <w:rPr>
          <w:rFonts w:ascii="Century Gothic" w:eastAsia="Times New Roman" w:hAnsi="Century Gothic" w:cs="Times New Roman"/>
          <w:b/>
          <w:sz w:val="52"/>
          <w:szCs w:val="52"/>
          <w:lang w:eastAsia="ru-RU"/>
        </w:rPr>
      </w:pPr>
      <w:r w:rsidRPr="00353671">
        <w:rPr>
          <w:rFonts w:ascii="Century Gothic" w:eastAsia="Times New Roman" w:hAnsi="Century Gothic" w:cs="Times New Roman"/>
          <w:b/>
          <w:sz w:val="52"/>
          <w:szCs w:val="52"/>
          <w:lang w:eastAsia="ru-RU"/>
        </w:rPr>
        <w:t>Станция «</w:t>
      </w:r>
      <w:proofErr w:type="spellStart"/>
      <w:r w:rsidR="00F85FC8" w:rsidRPr="00353671">
        <w:rPr>
          <w:rFonts w:ascii="Century Gothic" w:eastAsia="Times New Roman" w:hAnsi="Century Gothic" w:cs="Times New Roman"/>
          <w:b/>
          <w:sz w:val="52"/>
          <w:szCs w:val="52"/>
          <w:lang w:eastAsia="ru-RU"/>
        </w:rPr>
        <w:t>Сочинялки</w:t>
      </w:r>
      <w:proofErr w:type="spellEnd"/>
      <w:r w:rsidRPr="00353671">
        <w:rPr>
          <w:rFonts w:ascii="Century Gothic" w:eastAsia="Times New Roman" w:hAnsi="Century Gothic" w:cs="Times New Roman"/>
          <w:b/>
          <w:sz w:val="52"/>
          <w:szCs w:val="52"/>
          <w:lang w:eastAsia="ru-RU"/>
        </w:rPr>
        <w:t>»</w:t>
      </w:r>
    </w:p>
    <w:p w:rsidR="00F85FC8" w:rsidRPr="00CD79FE" w:rsidRDefault="00F85FC8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</w:pPr>
      <w:r w:rsidRPr="00CD79FE">
        <w:rPr>
          <w:rFonts w:ascii="Century Gothic" w:eastAsia="Times New Roman" w:hAnsi="Century Gothic" w:cs="Times New Roman"/>
          <w:b/>
          <w:sz w:val="28"/>
          <w:szCs w:val="28"/>
          <w:lang w:eastAsia="ru-RU"/>
        </w:rPr>
        <w:t>Чтение – вот лучшее учение</w:t>
      </w:r>
    </w:p>
    <w:p w:rsidR="00E202A8" w:rsidRPr="00BD3A3C" w:rsidRDefault="00BD3A3C" w:rsidP="00E202A8">
      <w:pPr>
        <w:shd w:val="clear" w:color="auto" w:fill="FFFFFF"/>
        <w:spacing w:after="150" w:line="240" w:lineRule="auto"/>
        <w:ind w:firstLine="708"/>
        <w:rPr>
          <w:rFonts w:ascii="Century Gothic" w:eastAsia="Times New Roman" w:hAnsi="Century Gothic" w:cs="Helvetica"/>
          <w:sz w:val="24"/>
          <w:szCs w:val="24"/>
          <w:lang w:eastAsia="ru-RU"/>
        </w:rPr>
      </w:pPr>
      <w:r w:rsidRPr="00BD3A3C">
        <w:rPr>
          <w:rFonts w:ascii="Century Gothic" w:hAnsi="Century Gothic" w:cs="Arial"/>
          <w:color w:val="0A0A0A"/>
          <w:sz w:val="24"/>
          <w:szCs w:val="24"/>
          <w:shd w:val="clear" w:color="auto" w:fill="FFFFFF"/>
        </w:rPr>
        <w:t>Каждый из нас хоть раз в жизни читал чудесную детскую книжку «Приключения Незнайки и его друзей». Вспомните, как в одной из глав Незнайка решил стать поэтом. Первое, что он сделал – обратился за консультацией к местному поэту Цветику. Тот рассказал Незнайке, что такое рифмы:</w:t>
      </w:r>
      <w:r w:rsidRPr="00BD3A3C">
        <w:rPr>
          <w:rFonts w:ascii="Century Gothic" w:hAnsi="Century Gothic" w:cs="Arial"/>
          <w:color w:val="0A0A0A"/>
          <w:sz w:val="24"/>
          <w:szCs w:val="24"/>
        </w:rPr>
        <w:br/>
      </w:r>
      <w:r w:rsidRPr="00BD3A3C">
        <w:rPr>
          <w:rFonts w:ascii="Century Gothic" w:hAnsi="Century Gothic" w:cs="Arial"/>
          <w:color w:val="0A0A0A"/>
          <w:sz w:val="24"/>
          <w:szCs w:val="24"/>
          <w:shd w:val="clear" w:color="auto" w:fill="FFFFFF"/>
        </w:rPr>
        <w:t xml:space="preserve">– Рифма – это когда два слова оканчиваются одинаково, – объяснил Цветик. – Например: утка – шутка, коржик – </w:t>
      </w:r>
      <w:proofErr w:type="spellStart"/>
      <w:r w:rsidRPr="00BD3A3C">
        <w:rPr>
          <w:rFonts w:ascii="Century Gothic" w:hAnsi="Century Gothic" w:cs="Arial"/>
          <w:color w:val="0A0A0A"/>
          <w:sz w:val="24"/>
          <w:szCs w:val="24"/>
          <w:shd w:val="clear" w:color="auto" w:fill="FFFFFF"/>
        </w:rPr>
        <w:t>моржик</w:t>
      </w:r>
      <w:proofErr w:type="spellEnd"/>
      <w:r w:rsidRPr="00BD3A3C">
        <w:rPr>
          <w:rFonts w:ascii="Century Gothic" w:hAnsi="Century Gothic" w:cs="Arial"/>
          <w:color w:val="0A0A0A"/>
          <w:sz w:val="24"/>
          <w:szCs w:val="24"/>
          <w:shd w:val="clear" w:color="auto" w:fill="FFFFFF"/>
        </w:rPr>
        <w:t>. Понял?</w:t>
      </w:r>
      <w:r w:rsidRPr="00BD3A3C">
        <w:rPr>
          <w:rFonts w:ascii="Century Gothic" w:hAnsi="Century Gothic" w:cs="Arial"/>
          <w:color w:val="0A0A0A"/>
          <w:sz w:val="24"/>
          <w:szCs w:val="24"/>
        </w:rPr>
        <w:br/>
      </w:r>
      <w:r w:rsidRPr="00BD3A3C">
        <w:rPr>
          <w:rFonts w:ascii="Century Gothic" w:hAnsi="Century Gothic" w:cs="Arial"/>
          <w:color w:val="0A0A0A"/>
          <w:sz w:val="24"/>
          <w:szCs w:val="24"/>
          <w:shd w:val="clear" w:color="auto" w:fill="FFFFFF"/>
        </w:rPr>
        <w:t>– Понял.</w:t>
      </w:r>
      <w:r w:rsidRPr="00BD3A3C">
        <w:rPr>
          <w:rFonts w:ascii="Century Gothic" w:hAnsi="Century Gothic" w:cs="Arial"/>
          <w:color w:val="0A0A0A"/>
          <w:sz w:val="24"/>
          <w:szCs w:val="24"/>
        </w:rPr>
        <w:br/>
      </w:r>
      <w:r w:rsidRPr="00BD3A3C">
        <w:rPr>
          <w:rFonts w:ascii="Century Gothic" w:hAnsi="Century Gothic" w:cs="Arial"/>
          <w:color w:val="0A0A0A"/>
          <w:sz w:val="24"/>
          <w:szCs w:val="24"/>
          <w:shd w:val="clear" w:color="auto" w:fill="FFFFFF"/>
        </w:rPr>
        <w:t>– Ну, скажи рифму на слово «палка».</w:t>
      </w:r>
      <w:r w:rsidRPr="00BD3A3C">
        <w:rPr>
          <w:rFonts w:ascii="Century Gothic" w:hAnsi="Century Gothic" w:cs="Arial"/>
          <w:color w:val="0A0A0A"/>
          <w:sz w:val="24"/>
          <w:szCs w:val="24"/>
        </w:rPr>
        <w:br/>
      </w:r>
      <w:r w:rsidRPr="00BD3A3C">
        <w:rPr>
          <w:rFonts w:ascii="Century Gothic" w:hAnsi="Century Gothic" w:cs="Arial"/>
          <w:color w:val="0A0A0A"/>
          <w:sz w:val="24"/>
          <w:szCs w:val="24"/>
          <w:shd w:val="clear" w:color="auto" w:fill="FFFFFF"/>
        </w:rPr>
        <w:t>– Селедка, – ответил Незнайка.</w:t>
      </w:r>
      <w:r w:rsidRPr="00BD3A3C">
        <w:rPr>
          <w:rFonts w:ascii="Century Gothic" w:hAnsi="Century Gothic" w:cs="Arial"/>
          <w:color w:val="0A0A0A"/>
          <w:sz w:val="24"/>
          <w:szCs w:val="24"/>
        </w:rPr>
        <w:br/>
      </w:r>
    </w:p>
    <w:p w:rsidR="00E202A8" w:rsidRPr="00E202A8" w:rsidRDefault="00E202A8" w:rsidP="00E202A8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Многие из нас любят </w:t>
      </w:r>
      <w:proofErr w:type="gramStart"/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>поэзию</w:t>
      </w:r>
      <w:proofErr w:type="gramEnd"/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да и сами бы не прочь пописать. Только вот жаль, что не каждому</w:t>
      </w:r>
    </w:p>
    <w:p w:rsidR="00E202A8" w:rsidRPr="00E202A8" w:rsidRDefault="00E202A8" w:rsidP="00E202A8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>дано создавать красивые, серьёзные стихи. Но не спешите огорчаться! Ведь в поэзию можно играть, и имя этой игре - </w:t>
      </w:r>
      <w:r w:rsidRPr="00E202A8">
        <w:rPr>
          <w:rFonts w:ascii="Century Gothic" w:eastAsia="Times New Roman" w:hAnsi="Century Gothic" w:cs="Times New Roman"/>
          <w:b/>
          <w:bCs/>
          <w:iCs/>
          <w:sz w:val="24"/>
          <w:szCs w:val="24"/>
          <w:lang w:eastAsia="ru-RU"/>
        </w:rPr>
        <w:t>буриме</w:t>
      </w:r>
      <w:r w:rsidRPr="00E202A8"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>.</w:t>
      </w:r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</w:t>
      </w:r>
    </w:p>
    <w:p w:rsidR="00E202A8" w:rsidRPr="00E202A8" w:rsidRDefault="00E202A8" w:rsidP="00E202A8">
      <w:pPr>
        <w:shd w:val="clear" w:color="auto" w:fill="FFFFFF"/>
        <w:spacing w:after="0" w:line="240" w:lineRule="auto"/>
        <w:ind w:firstLine="708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"Буриме" (в переводе с французского) означает стихотворение обычно шуточного характера на заранее заданные рифмы, которые нельзя </w:t>
      </w:r>
      <w:proofErr w:type="spellStart"/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lastRenderedPageBreak/>
        <w:t>нипереставлять</w:t>
      </w:r>
      <w:proofErr w:type="spellEnd"/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>, ни изменять и которые</w:t>
      </w:r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br/>
        <w:t>должны быть связаны осмысленным текстом</w:t>
      </w:r>
      <w:proofErr w:type="gramStart"/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>.</w:t>
      </w:r>
      <w:proofErr w:type="gramEnd"/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>ь</w:t>
      </w:r>
      <w:proofErr w:type="gramEnd"/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>Эта</w:t>
      </w:r>
      <w:proofErr w:type="spellEnd"/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литературная игра возникла во</w:t>
      </w:r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br/>
        <w:t>Франции в ХVII в. Как же в неё играют?</w:t>
      </w:r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br/>
        <w:t>Допустим, стихотворцу задают рифму "ГОД-НАРОД". Немного подумав, тот выдает двустишие: </w:t>
      </w:r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br/>
        <w:t>Скоро праздник —</w:t>
      </w:r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br/>
        <w:t>Новый год!</w:t>
      </w:r>
    </w:p>
    <w:p w:rsidR="00E202A8" w:rsidRDefault="00E202A8" w:rsidP="00E202A8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t>Веселится весь</w:t>
      </w:r>
      <w:r w:rsidRPr="00E202A8">
        <w:rPr>
          <w:rFonts w:ascii="Century Gothic" w:eastAsia="Times New Roman" w:hAnsi="Century Gothic" w:cs="Times New Roman"/>
          <w:sz w:val="24"/>
          <w:szCs w:val="24"/>
          <w:lang w:eastAsia="ru-RU"/>
        </w:rPr>
        <w:br/>
        <w:t>народ!</w:t>
      </w:r>
    </w:p>
    <w:p w:rsidR="009056AE" w:rsidRDefault="009056AE" w:rsidP="00E202A8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  <w:r w:rsidRPr="009056AE"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Задание: сочинить небольшое стихотворение, используя предложенные рифмы</w:t>
      </w:r>
      <w:r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  <w:t>.</w:t>
      </w:r>
    </w:p>
    <w:p w:rsidR="009056AE" w:rsidRPr="00E202A8" w:rsidRDefault="009056AE" w:rsidP="00E202A8">
      <w:pPr>
        <w:shd w:val="clear" w:color="auto" w:fill="FFFFFF"/>
        <w:spacing w:before="72" w:after="144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ru-RU"/>
        </w:rPr>
      </w:pPr>
    </w:p>
    <w:p w:rsidR="009056AE" w:rsidRPr="009056AE" w:rsidRDefault="009056AE" w:rsidP="00CB6A17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 w:rsidRPr="009056AE">
        <w:rPr>
          <w:rFonts w:ascii="Century Gothic" w:hAnsi="Century Gothic"/>
          <w:color w:val="000000"/>
          <w:shd w:val="clear" w:color="auto" w:fill="FFFFFF"/>
        </w:rPr>
        <w:t>_________________________________</w:t>
      </w:r>
      <w:r w:rsidR="00F64FA7">
        <w:rPr>
          <w:rFonts w:ascii="Century Gothic" w:hAnsi="Century Gothic"/>
          <w:color w:val="000000"/>
          <w:shd w:val="clear" w:color="auto" w:fill="FFFFFF"/>
        </w:rPr>
        <w:t>книги</w:t>
      </w:r>
    </w:p>
    <w:p w:rsidR="009056AE" w:rsidRPr="009056AE" w:rsidRDefault="009056AE" w:rsidP="00CB6A17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 w:rsidRPr="009056AE">
        <w:rPr>
          <w:rFonts w:ascii="Century Gothic" w:hAnsi="Century Gothic"/>
          <w:color w:val="000000"/>
          <w:shd w:val="clear" w:color="auto" w:fill="FFFFFF"/>
        </w:rPr>
        <w:t>_________________________________</w:t>
      </w:r>
      <w:r w:rsidR="00F64FA7">
        <w:rPr>
          <w:rFonts w:ascii="Century Gothic" w:hAnsi="Century Gothic"/>
          <w:color w:val="000000"/>
          <w:shd w:val="clear" w:color="auto" w:fill="FFFFFF"/>
        </w:rPr>
        <w:t>лиги</w:t>
      </w:r>
      <w:r w:rsidRPr="009056AE">
        <w:rPr>
          <w:rFonts w:ascii="Century Gothic" w:hAnsi="Century Gothic"/>
          <w:color w:val="000000"/>
          <w:shd w:val="clear" w:color="auto" w:fill="FFFFFF"/>
        </w:rPr>
        <w:t>,</w:t>
      </w:r>
    </w:p>
    <w:p w:rsidR="009056AE" w:rsidRPr="009056AE" w:rsidRDefault="009056AE" w:rsidP="00CB6A17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 w:rsidRPr="009056AE">
        <w:rPr>
          <w:rFonts w:ascii="Century Gothic" w:hAnsi="Century Gothic"/>
          <w:color w:val="000000"/>
          <w:shd w:val="clear" w:color="auto" w:fill="FFFFFF"/>
        </w:rPr>
        <w:t xml:space="preserve">_________________________________ </w:t>
      </w:r>
      <w:r w:rsidR="00F64FA7">
        <w:rPr>
          <w:rFonts w:ascii="Century Gothic" w:hAnsi="Century Gothic"/>
          <w:color w:val="000000"/>
          <w:shd w:val="clear" w:color="auto" w:fill="FFFFFF"/>
        </w:rPr>
        <w:t>друзья</w:t>
      </w:r>
    </w:p>
    <w:p w:rsidR="00950BC5" w:rsidRPr="009056AE" w:rsidRDefault="009056AE" w:rsidP="00CB6A17">
      <w:pPr>
        <w:shd w:val="clear" w:color="auto" w:fill="FFFFFF"/>
        <w:spacing w:after="150" w:line="240" w:lineRule="auto"/>
        <w:rPr>
          <w:rFonts w:ascii="Century Gothic" w:hAnsi="Century Gothic"/>
          <w:color w:val="000000"/>
          <w:shd w:val="clear" w:color="auto" w:fill="FFFFFF"/>
        </w:rPr>
      </w:pPr>
      <w:r w:rsidRPr="009056AE">
        <w:rPr>
          <w:rFonts w:ascii="Century Gothic" w:hAnsi="Century Gothic"/>
          <w:color w:val="000000"/>
          <w:shd w:val="clear" w:color="auto" w:fill="FFFFFF"/>
        </w:rPr>
        <w:t>__________________________________</w:t>
      </w:r>
      <w:r w:rsidR="00F64FA7">
        <w:rPr>
          <w:rFonts w:ascii="Century Gothic" w:hAnsi="Century Gothic"/>
          <w:color w:val="000000"/>
          <w:shd w:val="clear" w:color="auto" w:fill="FFFFFF"/>
        </w:rPr>
        <w:t>семья</w:t>
      </w:r>
      <w:r w:rsidRPr="009056AE">
        <w:rPr>
          <w:rFonts w:ascii="Century Gothic" w:hAnsi="Century Gothic"/>
          <w:color w:val="000000"/>
          <w:shd w:val="clear" w:color="auto" w:fill="FFFFFF"/>
        </w:rPr>
        <w:t>.</w:t>
      </w:r>
    </w:p>
    <w:p w:rsidR="00950BC5" w:rsidRPr="009056AE" w:rsidRDefault="00950BC5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sz w:val="24"/>
          <w:szCs w:val="24"/>
          <w:lang w:eastAsia="ru-RU"/>
        </w:rPr>
      </w:pPr>
    </w:p>
    <w:p w:rsidR="00950BC5" w:rsidRPr="00E202A8" w:rsidRDefault="00950BC5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24"/>
          <w:szCs w:val="24"/>
          <w:lang w:eastAsia="ru-RU"/>
        </w:rPr>
      </w:pPr>
    </w:p>
    <w:p w:rsidR="000F6F5A" w:rsidRDefault="000F6F5A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0F6F5A" w:rsidRDefault="000F6F5A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0F6F5A" w:rsidRDefault="000F6F5A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0F6F5A" w:rsidRDefault="000F6F5A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0F6F5A" w:rsidRDefault="000F6F5A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0F6F5A" w:rsidRDefault="000F6F5A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0F6F5A" w:rsidRDefault="000F6F5A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F85FC8" w:rsidRPr="00F85FC8" w:rsidRDefault="00F85FC8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  <w:r w:rsidRPr="00F85FC8"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  <w:t>Название команды __________________________________________</w:t>
      </w:r>
    </w:p>
    <w:p w:rsidR="00F85FC8" w:rsidRPr="00F85FC8" w:rsidRDefault="00F85FC8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tbl>
      <w:tblPr>
        <w:tblStyle w:val="a6"/>
        <w:tblpPr w:leftFromText="180" w:rightFromText="180" w:vertAnchor="text" w:horzAnchor="margin" w:tblpY="-277"/>
        <w:tblW w:w="10354" w:type="dxa"/>
        <w:tblLook w:val="04A0" w:firstRow="1" w:lastRow="0" w:firstColumn="1" w:lastColumn="0" w:noHBand="0" w:noVBand="1"/>
      </w:tblPr>
      <w:tblGrid>
        <w:gridCol w:w="584"/>
        <w:gridCol w:w="6385"/>
        <w:gridCol w:w="3385"/>
      </w:tblGrid>
      <w:tr w:rsidR="00F85FC8" w:rsidRPr="00F85FC8" w:rsidTr="00F85FC8">
        <w:trPr>
          <w:trHeight w:val="551"/>
        </w:trPr>
        <w:tc>
          <w:tcPr>
            <w:tcW w:w="584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№</w:t>
            </w:r>
          </w:p>
        </w:tc>
        <w:tc>
          <w:tcPr>
            <w:tcW w:w="6385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Название станции</w:t>
            </w:r>
          </w:p>
        </w:tc>
        <w:tc>
          <w:tcPr>
            <w:tcW w:w="3385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Баллы</w:t>
            </w:r>
          </w:p>
        </w:tc>
      </w:tr>
      <w:tr w:rsidR="00F85FC8" w:rsidRPr="00F85FC8" w:rsidTr="00F85FC8">
        <w:trPr>
          <w:trHeight w:val="538"/>
        </w:trPr>
        <w:tc>
          <w:tcPr>
            <w:tcW w:w="584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1</w:t>
            </w:r>
          </w:p>
        </w:tc>
        <w:tc>
          <w:tcPr>
            <w:tcW w:w="6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Бюро находок</w:t>
            </w:r>
          </w:p>
        </w:tc>
        <w:tc>
          <w:tcPr>
            <w:tcW w:w="3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F85FC8">
        <w:trPr>
          <w:trHeight w:val="551"/>
        </w:trPr>
        <w:tc>
          <w:tcPr>
            <w:tcW w:w="584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2</w:t>
            </w:r>
          </w:p>
        </w:tc>
        <w:tc>
          <w:tcPr>
            <w:tcW w:w="6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Кто это?</w:t>
            </w:r>
          </w:p>
        </w:tc>
        <w:tc>
          <w:tcPr>
            <w:tcW w:w="3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F85FC8">
        <w:trPr>
          <w:trHeight w:val="551"/>
        </w:trPr>
        <w:tc>
          <w:tcPr>
            <w:tcW w:w="584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3</w:t>
            </w:r>
          </w:p>
        </w:tc>
        <w:tc>
          <w:tcPr>
            <w:tcW w:w="6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Отгадай-ка</w:t>
            </w:r>
          </w:p>
        </w:tc>
        <w:tc>
          <w:tcPr>
            <w:tcW w:w="3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F85FC8">
        <w:trPr>
          <w:trHeight w:val="538"/>
        </w:trPr>
        <w:tc>
          <w:tcPr>
            <w:tcW w:w="584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4</w:t>
            </w:r>
          </w:p>
        </w:tc>
        <w:tc>
          <w:tcPr>
            <w:tcW w:w="6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Произведение в деталях</w:t>
            </w:r>
          </w:p>
        </w:tc>
        <w:tc>
          <w:tcPr>
            <w:tcW w:w="3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F85FC8">
        <w:trPr>
          <w:trHeight w:val="551"/>
        </w:trPr>
        <w:tc>
          <w:tcPr>
            <w:tcW w:w="584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5</w:t>
            </w:r>
          </w:p>
        </w:tc>
        <w:tc>
          <w:tcPr>
            <w:tcW w:w="6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Пазлы</w:t>
            </w:r>
            <w:proofErr w:type="spellEnd"/>
          </w:p>
        </w:tc>
        <w:tc>
          <w:tcPr>
            <w:tcW w:w="3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F85FC8">
        <w:trPr>
          <w:trHeight w:val="551"/>
        </w:trPr>
        <w:tc>
          <w:tcPr>
            <w:tcW w:w="584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6</w:t>
            </w:r>
          </w:p>
        </w:tc>
        <w:tc>
          <w:tcPr>
            <w:tcW w:w="6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Сочинялки</w:t>
            </w:r>
            <w:proofErr w:type="spellEnd"/>
          </w:p>
        </w:tc>
        <w:tc>
          <w:tcPr>
            <w:tcW w:w="3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F85FC8">
        <w:trPr>
          <w:trHeight w:val="551"/>
        </w:trPr>
        <w:tc>
          <w:tcPr>
            <w:tcW w:w="584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  <w:tc>
          <w:tcPr>
            <w:tcW w:w="6385" w:type="dxa"/>
          </w:tcPr>
          <w:p w:rsid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 xml:space="preserve">                                                ИТОГО:</w:t>
            </w:r>
          </w:p>
        </w:tc>
        <w:tc>
          <w:tcPr>
            <w:tcW w:w="3385" w:type="dxa"/>
          </w:tcPr>
          <w:p w:rsidR="00F85FC8" w:rsidRPr="00F85FC8" w:rsidRDefault="00F85FC8" w:rsidP="00F85FC8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</w:tbl>
    <w:p w:rsidR="00F85FC8" w:rsidRDefault="00F85FC8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F85FC8" w:rsidRDefault="00F85FC8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  <w:r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  <w:t>_____________________________________________________________</w:t>
      </w:r>
    </w:p>
    <w:p w:rsidR="00F85FC8" w:rsidRDefault="00F85FC8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F85FC8" w:rsidRPr="00F85FC8" w:rsidRDefault="00F85FC8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F85FC8" w:rsidRPr="00F85FC8" w:rsidRDefault="00F85FC8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  <w:r w:rsidRPr="00F85FC8"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  <w:t>Название команды __________________________________________</w:t>
      </w:r>
    </w:p>
    <w:p w:rsidR="00F85FC8" w:rsidRPr="00F85FC8" w:rsidRDefault="00F85FC8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tbl>
      <w:tblPr>
        <w:tblStyle w:val="a6"/>
        <w:tblpPr w:leftFromText="180" w:rightFromText="180" w:vertAnchor="text" w:horzAnchor="margin" w:tblpY="-277"/>
        <w:tblW w:w="10354" w:type="dxa"/>
        <w:tblLook w:val="04A0" w:firstRow="1" w:lastRow="0" w:firstColumn="1" w:lastColumn="0" w:noHBand="0" w:noVBand="1"/>
      </w:tblPr>
      <w:tblGrid>
        <w:gridCol w:w="584"/>
        <w:gridCol w:w="6385"/>
        <w:gridCol w:w="3385"/>
      </w:tblGrid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№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Название станции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Баллы</w:t>
            </w:r>
          </w:p>
        </w:tc>
      </w:tr>
      <w:tr w:rsidR="00F85FC8" w:rsidRPr="00F85FC8" w:rsidTr="0044583D">
        <w:trPr>
          <w:trHeight w:val="538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1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Кто это?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2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Отгдай</w:t>
            </w:r>
            <w:proofErr w:type="spellEnd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-ка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3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Произведение в деталях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38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4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Пазлы</w:t>
            </w:r>
            <w:proofErr w:type="spellEnd"/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5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Сочинялки</w:t>
            </w:r>
            <w:proofErr w:type="spellEnd"/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6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Бюро находок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  <w:tc>
          <w:tcPr>
            <w:tcW w:w="6385" w:type="dxa"/>
          </w:tcPr>
          <w:p w:rsid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 xml:space="preserve">                                                ИТОГО: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</w:tbl>
    <w:p w:rsidR="00F85FC8" w:rsidRDefault="00F85FC8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0F6F5A" w:rsidRDefault="000F6F5A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0F6F5A" w:rsidRPr="00F85FC8" w:rsidRDefault="000F6F5A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0F6F5A" w:rsidRDefault="000F6F5A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F85FC8" w:rsidRPr="00F85FC8" w:rsidRDefault="00F85FC8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  <w:r w:rsidRPr="00F85FC8"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  <w:t>Название команды __________________________________________</w:t>
      </w:r>
    </w:p>
    <w:p w:rsidR="00F85FC8" w:rsidRPr="00F85FC8" w:rsidRDefault="00F85FC8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tbl>
      <w:tblPr>
        <w:tblStyle w:val="a6"/>
        <w:tblpPr w:leftFromText="180" w:rightFromText="180" w:vertAnchor="text" w:horzAnchor="margin" w:tblpY="-277"/>
        <w:tblW w:w="10354" w:type="dxa"/>
        <w:tblLook w:val="04A0" w:firstRow="1" w:lastRow="0" w:firstColumn="1" w:lastColumn="0" w:noHBand="0" w:noVBand="1"/>
      </w:tblPr>
      <w:tblGrid>
        <w:gridCol w:w="584"/>
        <w:gridCol w:w="6385"/>
        <w:gridCol w:w="3385"/>
      </w:tblGrid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№</w:t>
            </w:r>
          </w:p>
        </w:tc>
        <w:tc>
          <w:tcPr>
            <w:tcW w:w="6385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Название станции</w:t>
            </w:r>
          </w:p>
        </w:tc>
        <w:tc>
          <w:tcPr>
            <w:tcW w:w="3385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Баллы</w:t>
            </w:r>
          </w:p>
        </w:tc>
      </w:tr>
      <w:tr w:rsidR="00F85FC8" w:rsidRPr="00F85FC8" w:rsidTr="00F85FC8">
        <w:trPr>
          <w:trHeight w:val="572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1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Отгадай-ка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2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Произведение в деталях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3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Пазлы</w:t>
            </w:r>
            <w:proofErr w:type="spellEnd"/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38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4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Сочинялки</w:t>
            </w:r>
            <w:proofErr w:type="spellEnd"/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5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Бюро находок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6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Кто это?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  <w:tc>
          <w:tcPr>
            <w:tcW w:w="6385" w:type="dxa"/>
          </w:tcPr>
          <w:p w:rsid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 xml:space="preserve">                                                ИТОГО: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</w:tbl>
    <w:p w:rsidR="00F85FC8" w:rsidRDefault="00F85FC8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F85FC8" w:rsidRPr="00F85FC8" w:rsidRDefault="00F85FC8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  <w:r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  <w:t>_____________________________________________________________</w:t>
      </w:r>
    </w:p>
    <w:p w:rsidR="00CB6A17" w:rsidRPr="00F85FC8" w:rsidRDefault="00CB6A17" w:rsidP="00CB6A17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F85FC8" w:rsidRPr="00F85FC8" w:rsidRDefault="00F85FC8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  <w:r w:rsidRPr="00F85FC8"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  <w:t>Название команды __________________________________________</w:t>
      </w:r>
    </w:p>
    <w:p w:rsidR="00F85FC8" w:rsidRPr="00F85FC8" w:rsidRDefault="00F85FC8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tbl>
      <w:tblPr>
        <w:tblStyle w:val="a6"/>
        <w:tblpPr w:leftFromText="180" w:rightFromText="180" w:vertAnchor="text" w:horzAnchor="margin" w:tblpY="-277"/>
        <w:tblW w:w="10354" w:type="dxa"/>
        <w:tblLook w:val="04A0" w:firstRow="1" w:lastRow="0" w:firstColumn="1" w:lastColumn="0" w:noHBand="0" w:noVBand="1"/>
      </w:tblPr>
      <w:tblGrid>
        <w:gridCol w:w="584"/>
        <w:gridCol w:w="6385"/>
        <w:gridCol w:w="3385"/>
      </w:tblGrid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№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Название станции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Баллы</w:t>
            </w:r>
          </w:p>
        </w:tc>
      </w:tr>
      <w:tr w:rsidR="00F85FC8" w:rsidRPr="00F85FC8" w:rsidTr="0044583D">
        <w:trPr>
          <w:trHeight w:val="538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1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Произведение в деталях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2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Пазлы</w:t>
            </w:r>
            <w:proofErr w:type="spellEnd"/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3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Сочинялки</w:t>
            </w:r>
            <w:proofErr w:type="spellEnd"/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38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4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Бюро находок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5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Кто это?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6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Отгадай-ка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  <w:tc>
          <w:tcPr>
            <w:tcW w:w="6385" w:type="dxa"/>
          </w:tcPr>
          <w:p w:rsid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 xml:space="preserve">                                                ИТОГО: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</w:tbl>
    <w:p w:rsidR="00CB6A17" w:rsidRPr="00CB6A17" w:rsidRDefault="00CB6A17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B6A17" w:rsidRPr="00CB6A17" w:rsidRDefault="00CB6A17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B6A17" w:rsidRDefault="00CB6A17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F6F5A" w:rsidRDefault="000F6F5A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F6F5A" w:rsidRPr="00CB6A17" w:rsidRDefault="000F6F5A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F6F5A" w:rsidRDefault="000F6F5A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p w:rsidR="00F85FC8" w:rsidRPr="00F85FC8" w:rsidRDefault="00F85FC8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  <w:r w:rsidRPr="00F85FC8"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  <w:t>Название команды __________________________________________</w:t>
      </w:r>
    </w:p>
    <w:p w:rsidR="00F85FC8" w:rsidRPr="00F85FC8" w:rsidRDefault="00F85FC8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tbl>
      <w:tblPr>
        <w:tblStyle w:val="a6"/>
        <w:tblpPr w:leftFromText="180" w:rightFromText="180" w:vertAnchor="text" w:horzAnchor="margin" w:tblpY="-277"/>
        <w:tblW w:w="10354" w:type="dxa"/>
        <w:tblLook w:val="04A0" w:firstRow="1" w:lastRow="0" w:firstColumn="1" w:lastColumn="0" w:noHBand="0" w:noVBand="1"/>
      </w:tblPr>
      <w:tblGrid>
        <w:gridCol w:w="584"/>
        <w:gridCol w:w="6385"/>
        <w:gridCol w:w="3385"/>
      </w:tblGrid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№</w:t>
            </w:r>
          </w:p>
        </w:tc>
        <w:tc>
          <w:tcPr>
            <w:tcW w:w="6385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Название станции</w:t>
            </w:r>
          </w:p>
        </w:tc>
        <w:tc>
          <w:tcPr>
            <w:tcW w:w="3385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Баллы</w:t>
            </w:r>
          </w:p>
        </w:tc>
      </w:tr>
      <w:tr w:rsidR="00F85FC8" w:rsidRPr="00F85FC8" w:rsidTr="0044583D">
        <w:trPr>
          <w:trHeight w:val="538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1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Пазлы</w:t>
            </w:r>
            <w:proofErr w:type="spellEnd"/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2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Сочинялки</w:t>
            </w:r>
            <w:proofErr w:type="spellEnd"/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3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Бюро находок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38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4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Кто это?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5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Отгадай-ка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6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Произведение в деталях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  <w:tc>
          <w:tcPr>
            <w:tcW w:w="6385" w:type="dxa"/>
          </w:tcPr>
          <w:p w:rsid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 xml:space="preserve">                                                ИТОГО: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</w:tbl>
    <w:p w:rsidR="00F85FC8" w:rsidRDefault="00F85FC8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5FC8" w:rsidRDefault="00F85FC8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5FC8" w:rsidRDefault="00F85FC8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</w:t>
      </w:r>
    </w:p>
    <w:p w:rsidR="00F85FC8" w:rsidRDefault="00F85FC8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5FC8" w:rsidRDefault="00F85FC8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5FC8" w:rsidRPr="00CB6A17" w:rsidRDefault="00F85FC8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85FC8" w:rsidRPr="00F85FC8" w:rsidRDefault="00F85FC8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  <w:r w:rsidRPr="00F85FC8"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  <w:t>Название команды __________________________________________</w:t>
      </w:r>
    </w:p>
    <w:p w:rsidR="00F85FC8" w:rsidRPr="00F85FC8" w:rsidRDefault="00F85FC8" w:rsidP="00F85FC8">
      <w:pPr>
        <w:shd w:val="clear" w:color="auto" w:fill="FFFFFF"/>
        <w:spacing w:after="150" w:line="240" w:lineRule="auto"/>
        <w:rPr>
          <w:rFonts w:ascii="Century Gothic" w:eastAsia="Times New Roman" w:hAnsi="Century Gothic" w:cs="Helvetica"/>
          <w:color w:val="333333"/>
          <w:sz w:val="32"/>
          <w:szCs w:val="21"/>
          <w:lang w:eastAsia="ru-RU"/>
        </w:rPr>
      </w:pPr>
    </w:p>
    <w:tbl>
      <w:tblPr>
        <w:tblStyle w:val="a6"/>
        <w:tblpPr w:leftFromText="180" w:rightFromText="180" w:vertAnchor="text" w:horzAnchor="margin" w:tblpY="-277"/>
        <w:tblW w:w="10354" w:type="dxa"/>
        <w:tblLook w:val="04A0" w:firstRow="1" w:lastRow="0" w:firstColumn="1" w:lastColumn="0" w:noHBand="0" w:noVBand="1"/>
      </w:tblPr>
      <w:tblGrid>
        <w:gridCol w:w="584"/>
        <w:gridCol w:w="6385"/>
        <w:gridCol w:w="3385"/>
      </w:tblGrid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№</w:t>
            </w:r>
          </w:p>
        </w:tc>
        <w:tc>
          <w:tcPr>
            <w:tcW w:w="6385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Название станции</w:t>
            </w:r>
          </w:p>
        </w:tc>
        <w:tc>
          <w:tcPr>
            <w:tcW w:w="3385" w:type="dxa"/>
          </w:tcPr>
          <w:p w:rsidR="00F85FC8" w:rsidRPr="00F85FC8" w:rsidRDefault="00F85FC8" w:rsidP="000F6F5A">
            <w:pPr>
              <w:spacing w:after="150"/>
              <w:jc w:val="center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Баллы</w:t>
            </w:r>
          </w:p>
        </w:tc>
      </w:tr>
      <w:tr w:rsidR="00F85FC8" w:rsidRPr="00F85FC8" w:rsidTr="0044583D">
        <w:trPr>
          <w:trHeight w:val="538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1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proofErr w:type="spellStart"/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Сочинялки</w:t>
            </w:r>
            <w:proofErr w:type="spellEnd"/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2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Бюро находок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3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Кто это?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38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4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Отгадай-ка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5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Произведение в деталях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 w:rsidRPr="00F85FC8"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6</w:t>
            </w:r>
          </w:p>
        </w:tc>
        <w:tc>
          <w:tcPr>
            <w:tcW w:w="6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>Пазлы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  <w:tr w:rsidR="00F85FC8" w:rsidRPr="00F85FC8" w:rsidTr="0044583D">
        <w:trPr>
          <w:trHeight w:val="551"/>
        </w:trPr>
        <w:tc>
          <w:tcPr>
            <w:tcW w:w="584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  <w:tc>
          <w:tcPr>
            <w:tcW w:w="6385" w:type="dxa"/>
          </w:tcPr>
          <w:p w:rsid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  <w:t xml:space="preserve">                                                ИТОГО:</w:t>
            </w:r>
          </w:p>
        </w:tc>
        <w:tc>
          <w:tcPr>
            <w:tcW w:w="3385" w:type="dxa"/>
          </w:tcPr>
          <w:p w:rsidR="00F85FC8" w:rsidRPr="00F85FC8" w:rsidRDefault="00F85FC8" w:rsidP="0044583D">
            <w:pPr>
              <w:spacing w:after="150"/>
              <w:rPr>
                <w:rFonts w:ascii="Century Gothic" w:eastAsia="Times New Roman" w:hAnsi="Century Gothic" w:cs="Helvetica"/>
                <w:b/>
                <w:bCs/>
                <w:color w:val="333333"/>
                <w:sz w:val="32"/>
                <w:szCs w:val="21"/>
                <w:lang w:eastAsia="ru-RU"/>
              </w:rPr>
            </w:pPr>
          </w:p>
        </w:tc>
      </w:tr>
    </w:tbl>
    <w:p w:rsidR="00CB6A17" w:rsidRPr="00CB6A17" w:rsidRDefault="00CB6A17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B6A17" w:rsidRPr="00CB6A17" w:rsidRDefault="00CB6A17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B6A17" w:rsidRPr="00CB6A17" w:rsidRDefault="00CB6A17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CB6A17" w:rsidRPr="00CB6A17" w:rsidRDefault="00CB6A17" w:rsidP="00CB6A1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sectPr w:rsidR="00CB6A17" w:rsidRPr="00CB6A17" w:rsidSect="003E35B8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6A12"/>
    <w:multiLevelType w:val="multilevel"/>
    <w:tmpl w:val="F37A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97610"/>
    <w:multiLevelType w:val="hybridMultilevel"/>
    <w:tmpl w:val="8C727348"/>
    <w:lvl w:ilvl="0" w:tplc="10B8D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E4852"/>
    <w:multiLevelType w:val="multilevel"/>
    <w:tmpl w:val="6AC8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70517"/>
    <w:multiLevelType w:val="multilevel"/>
    <w:tmpl w:val="E752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0363B"/>
    <w:multiLevelType w:val="multilevel"/>
    <w:tmpl w:val="5B924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EB7B96"/>
    <w:multiLevelType w:val="multilevel"/>
    <w:tmpl w:val="D6E6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7C26FB"/>
    <w:multiLevelType w:val="multilevel"/>
    <w:tmpl w:val="328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C5121E"/>
    <w:multiLevelType w:val="multilevel"/>
    <w:tmpl w:val="7134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563DE"/>
    <w:multiLevelType w:val="hybridMultilevel"/>
    <w:tmpl w:val="3AC8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B6F7E"/>
    <w:multiLevelType w:val="multilevel"/>
    <w:tmpl w:val="FEE0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5D5420"/>
    <w:multiLevelType w:val="multilevel"/>
    <w:tmpl w:val="155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380A0D"/>
    <w:multiLevelType w:val="hybridMultilevel"/>
    <w:tmpl w:val="98743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B26"/>
    <w:rsid w:val="000B3196"/>
    <w:rsid w:val="000E0D56"/>
    <w:rsid w:val="000F6F5A"/>
    <w:rsid w:val="00192737"/>
    <w:rsid w:val="001E7A65"/>
    <w:rsid w:val="00290643"/>
    <w:rsid w:val="002E1D5D"/>
    <w:rsid w:val="00353671"/>
    <w:rsid w:val="003E35B8"/>
    <w:rsid w:val="005266E9"/>
    <w:rsid w:val="005F64C9"/>
    <w:rsid w:val="00665B26"/>
    <w:rsid w:val="006C335F"/>
    <w:rsid w:val="006F4D78"/>
    <w:rsid w:val="00762602"/>
    <w:rsid w:val="007743CA"/>
    <w:rsid w:val="007953E5"/>
    <w:rsid w:val="007B2C5B"/>
    <w:rsid w:val="009056AE"/>
    <w:rsid w:val="00950BC5"/>
    <w:rsid w:val="00A43AE5"/>
    <w:rsid w:val="00AB433C"/>
    <w:rsid w:val="00AD5507"/>
    <w:rsid w:val="00BC169B"/>
    <w:rsid w:val="00BC25EC"/>
    <w:rsid w:val="00BD3A3C"/>
    <w:rsid w:val="00C91751"/>
    <w:rsid w:val="00CB6A17"/>
    <w:rsid w:val="00CD79FE"/>
    <w:rsid w:val="00E202A8"/>
    <w:rsid w:val="00E3637F"/>
    <w:rsid w:val="00E706AB"/>
    <w:rsid w:val="00F64FA7"/>
    <w:rsid w:val="00F8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A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5FC8"/>
    <w:pPr>
      <w:ind w:left="720"/>
      <w:contextualSpacing/>
    </w:pPr>
  </w:style>
  <w:style w:type="table" w:styleId="a6">
    <w:name w:val="Table Grid"/>
    <w:basedOn w:val="a1"/>
    <w:uiPriority w:val="59"/>
    <w:rsid w:val="00F85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E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953E5"/>
    <w:rPr>
      <w:b/>
      <w:bCs/>
    </w:rPr>
  </w:style>
  <w:style w:type="character" w:styleId="a9">
    <w:name w:val="Emphasis"/>
    <w:basedOn w:val="a0"/>
    <w:uiPriority w:val="20"/>
    <w:qFormat/>
    <w:rsid w:val="007743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A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5FC8"/>
    <w:pPr>
      <w:ind w:left="720"/>
      <w:contextualSpacing/>
    </w:pPr>
  </w:style>
  <w:style w:type="table" w:styleId="a6">
    <w:name w:val="Table Grid"/>
    <w:basedOn w:val="a1"/>
    <w:uiPriority w:val="59"/>
    <w:rsid w:val="00F85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1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7E6C7"/>
            <w:bottom w:val="none" w:sz="0" w:space="0" w:color="auto"/>
            <w:right w:val="none" w:sz="0" w:space="0" w:color="auto"/>
          </w:divBdr>
          <w:divsChild>
            <w:div w:id="3904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7176">
                  <w:marLeft w:val="0"/>
                  <w:marRight w:val="75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899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78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47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85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34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631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5228">
          <w:marLeft w:val="0"/>
          <w:marRight w:val="0"/>
          <w:marTop w:val="240"/>
          <w:marBottom w:val="150"/>
          <w:divBdr>
            <w:top w:val="dotted" w:sz="2" w:space="2" w:color="CCCCCC"/>
            <w:left w:val="none" w:sz="0" w:space="0" w:color="auto"/>
            <w:bottom w:val="dotted" w:sz="2" w:space="2" w:color="CCCCCC"/>
            <w:right w:val="none" w:sz="0" w:space="0" w:color="auto"/>
          </w:divBdr>
        </w:div>
        <w:div w:id="494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2018-09-28T10:10:00Z</cp:lastPrinted>
  <dcterms:created xsi:type="dcterms:W3CDTF">2018-09-26T17:22:00Z</dcterms:created>
  <dcterms:modified xsi:type="dcterms:W3CDTF">2018-09-28T10:13:00Z</dcterms:modified>
</cp:coreProperties>
</file>