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FC7" w:rsidRPr="00C84FC7" w:rsidRDefault="00C84FC7" w:rsidP="00C84F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FC7">
        <w:rPr>
          <w:rFonts w:ascii="Times New Roman" w:hAnsi="Times New Roman" w:cs="Times New Roman"/>
          <w:b/>
          <w:bCs/>
          <w:sz w:val="28"/>
          <w:szCs w:val="28"/>
        </w:rPr>
        <w:t>Особенности задания 1 (чтение текста вслух)</w:t>
      </w:r>
    </w:p>
    <w:p w:rsidR="00000000" w:rsidRPr="00C84FC7" w:rsidRDefault="006642FF" w:rsidP="00C84FC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84FC7">
        <w:rPr>
          <w:rFonts w:ascii="Times New Roman" w:hAnsi="Times New Roman" w:cs="Times New Roman"/>
          <w:bCs/>
          <w:sz w:val="28"/>
          <w:szCs w:val="28"/>
        </w:rPr>
        <w:t>Будут предложены тексты науч</w:t>
      </w:r>
      <w:r w:rsidR="00C84FC7" w:rsidRPr="00C84FC7">
        <w:rPr>
          <w:rFonts w:ascii="Times New Roman" w:hAnsi="Times New Roman" w:cs="Times New Roman"/>
          <w:bCs/>
          <w:sz w:val="28"/>
          <w:szCs w:val="28"/>
        </w:rPr>
        <w:t>но-популярного стиля о выдающих</w:t>
      </w:r>
      <w:r w:rsidRPr="00C84FC7">
        <w:rPr>
          <w:rFonts w:ascii="Times New Roman" w:hAnsi="Times New Roman" w:cs="Times New Roman"/>
          <w:bCs/>
          <w:sz w:val="28"/>
          <w:szCs w:val="28"/>
        </w:rPr>
        <w:t>ся людях  России;</w:t>
      </w:r>
    </w:p>
    <w:p w:rsidR="00000000" w:rsidRPr="00C84FC7" w:rsidRDefault="006642FF" w:rsidP="00C84FC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84FC7">
        <w:rPr>
          <w:rFonts w:ascii="Times New Roman" w:hAnsi="Times New Roman" w:cs="Times New Roman"/>
          <w:bCs/>
          <w:sz w:val="28"/>
          <w:szCs w:val="28"/>
        </w:rPr>
        <w:t>текст сопровождается иллюстрациями, которые помогут учащимся наиболее полно  сформировать представление о человеке – герое текста;</w:t>
      </w:r>
    </w:p>
    <w:p w:rsidR="00000000" w:rsidRPr="00C84FC7" w:rsidRDefault="006642FF" w:rsidP="00C84FC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84FC7">
        <w:rPr>
          <w:rFonts w:ascii="Times New Roman" w:hAnsi="Times New Roman" w:cs="Times New Roman"/>
          <w:bCs/>
          <w:sz w:val="28"/>
          <w:szCs w:val="28"/>
        </w:rPr>
        <w:t xml:space="preserve">объём текста варьируется в пределах </w:t>
      </w:r>
      <w:r w:rsidRPr="00C84FC7">
        <w:rPr>
          <w:rFonts w:ascii="Times New Roman" w:hAnsi="Times New Roman" w:cs="Times New Roman"/>
          <w:bCs/>
          <w:sz w:val="28"/>
          <w:szCs w:val="28"/>
        </w:rPr>
        <w:t>170 – 180 слов</w:t>
      </w:r>
      <w:r w:rsidRPr="00C84FC7">
        <w:rPr>
          <w:rFonts w:ascii="Times New Roman" w:hAnsi="Times New Roman" w:cs="Times New Roman"/>
          <w:bCs/>
          <w:sz w:val="28"/>
          <w:szCs w:val="28"/>
        </w:rPr>
        <w:t>;</w:t>
      </w:r>
    </w:p>
    <w:p w:rsidR="00000000" w:rsidRPr="00C84FC7" w:rsidRDefault="006642FF" w:rsidP="00C84FC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C84FC7">
        <w:rPr>
          <w:rFonts w:ascii="Times New Roman" w:hAnsi="Times New Roman" w:cs="Times New Roman"/>
          <w:b/>
          <w:bCs/>
          <w:sz w:val="28"/>
          <w:szCs w:val="28"/>
        </w:rPr>
        <w:t xml:space="preserve">контролируются </w:t>
      </w:r>
      <w:r w:rsidRPr="00C84FC7">
        <w:rPr>
          <w:rFonts w:ascii="Times New Roman" w:hAnsi="Times New Roman" w:cs="Times New Roman"/>
          <w:b/>
          <w:bCs/>
          <w:sz w:val="28"/>
          <w:szCs w:val="28"/>
        </w:rPr>
        <w:t>навыки техники осмысленного чтения</w:t>
      </w:r>
      <w:r w:rsidRPr="00C84FC7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C84FC7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проверяется понимание экзаменуемым содержание читаемого, которое </w:t>
      </w:r>
      <w:r w:rsidRPr="00C84FC7">
        <w:rPr>
          <w:rFonts w:ascii="Times New Roman" w:hAnsi="Times New Roman" w:cs="Times New Roman"/>
          <w:bCs/>
          <w:sz w:val="28"/>
          <w:szCs w:val="28"/>
          <w:u w:val="single"/>
        </w:rPr>
        <w:t>проявляется в оформлении фонетической стороны устной речи, темпе чтения, соответствии интонации знакам препинания  текста</w:t>
      </w:r>
      <w:r w:rsidRPr="00C84FC7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C84FC7">
        <w:rPr>
          <w:rFonts w:ascii="Times New Roman" w:hAnsi="Times New Roman" w:cs="Times New Roman"/>
          <w:bCs/>
          <w:sz w:val="28"/>
          <w:szCs w:val="28"/>
        </w:rPr>
        <w:t>паузация</w:t>
      </w:r>
      <w:proofErr w:type="spellEnd"/>
      <w:r w:rsidRPr="00C84FC7">
        <w:rPr>
          <w:rFonts w:ascii="Times New Roman" w:hAnsi="Times New Roman" w:cs="Times New Roman"/>
          <w:bCs/>
          <w:sz w:val="28"/>
          <w:szCs w:val="28"/>
        </w:rPr>
        <w:t>, словесное ударение, по</w:t>
      </w:r>
      <w:r w:rsidRPr="00C84FC7">
        <w:rPr>
          <w:rFonts w:ascii="Times New Roman" w:hAnsi="Times New Roman" w:cs="Times New Roman"/>
          <w:bCs/>
          <w:sz w:val="28"/>
          <w:szCs w:val="28"/>
        </w:rPr>
        <w:t xml:space="preserve">вышение-понижение громкости голоса),  </w:t>
      </w:r>
      <w:r w:rsidRPr="00C84FC7">
        <w:rPr>
          <w:rFonts w:ascii="Times New Roman" w:hAnsi="Times New Roman" w:cs="Times New Roman"/>
          <w:bCs/>
          <w:sz w:val="28"/>
          <w:szCs w:val="28"/>
          <w:u w:val="single"/>
        </w:rPr>
        <w:t>соблюдении  орфоэпических и грамматических норм, отсутствии искажений слов;</w:t>
      </w:r>
    </w:p>
    <w:p w:rsidR="00000000" w:rsidRPr="00C84FC7" w:rsidRDefault="006642FF" w:rsidP="00C84FC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84FC7">
        <w:rPr>
          <w:rFonts w:ascii="Times New Roman" w:hAnsi="Times New Roman" w:cs="Times New Roman"/>
          <w:bCs/>
          <w:sz w:val="28"/>
          <w:szCs w:val="28"/>
        </w:rPr>
        <w:t>проверяются умения учащихся видеть и использовать при чтении графические символы,</w:t>
      </w:r>
      <w:r w:rsidRPr="00C84FC7">
        <w:rPr>
          <w:rFonts w:ascii="Times New Roman" w:hAnsi="Times New Roman" w:cs="Times New Roman"/>
          <w:bCs/>
          <w:sz w:val="28"/>
          <w:szCs w:val="28"/>
        </w:rPr>
        <w:t xml:space="preserve"> в частности </w:t>
      </w:r>
      <w:r w:rsidRPr="00C84FC7">
        <w:rPr>
          <w:rFonts w:ascii="Times New Roman" w:hAnsi="Times New Roman" w:cs="Times New Roman"/>
          <w:bCs/>
          <w:sz w:val="28"/>
          <w:szCs w:val="28"/>
          <w:u w:val="single"/>
        </w:rPr>
        <w:t>знак ударения</w:t>
      </w:r>
      <w:r w:rsidRPr="00C84FC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84FC7">
        <w:rPr>
          <w:rFonts w:ascii="Times New Roman" w:hAnsi="Times New Roman" w:cs="Times New Roman"/>
          <w:bCs/>
          <w:sz w:val="28"/>
          <w:szCs w:val="28"/>
        </w:rPr>
        <w:t>который сопровождает имена собст</w:t>
      </w:r>
      <w:r w:rsidRPr="00C84FC7">
        <w:rPr>
          <w:rFonts w:ascii="Times New Roman" w:hAnsi="Times New Roman" w:cs="Times New Roman"/>
          <w:bCs/>
          <w:sz w:val="28"/>
          <w:szCs w:val="28"/>
        </w:rPr>
        <w:t>венные и термины;</w:t>
      </w:r>
    </w:p>
    <w:p w:rsidR="00000000" w:rsidRPr="00C84FC7" w:rsidRDefault="006642FF" w:rsidP="00C84FC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C84FC7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текст содержит </w:t>
      </w:r>
      <w:r w:rsidRPr="00C84FC7">
        <w:rPr>
          <w:rFonts w:ascii="Times New Roman" w:hAnsi="Times New Roman" w:cs="Times New Roman"/>
          <w:bCs/>
          <w:sz w:val="28"/>
          <w:szCs w:val="28"/>
          <w:u w:val="single"/>
        </w:rPr>
        <w:t>сложную грамматическую единицу – имя числительное</w:t>
      </w:r>
      <w:r w:rsidRPr="00C84FC7">
        <w:rPr>
          <w:rFonts w:ascii="Times New Roman" w:hAnsi="Times New Roman" w:cs="Times New Roman"/>
          <w:bCs/>
          <w:sz w:val="28"/>
          <w:szCs w:val="28"/>
          <w:u w:val="single"/>
        </w:rPr>
        <w:t>, которое представлено в цифровой  форме записи и использовано в одном из косвенных падежей, поэтому учащимся при чтении необходимо правильно его просклонять.</w:t>
      </w:r>
    </w:p>
    <w:p w:rsidR="00000000" w:rsidRPr="00C84FC7" w:rsidRDefault="006642FF" w:rsidP="00C84FC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C84F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84FC7">
        <w:rPr>
          <w:rFonts w:ascii="Times New Roman" w:hAnsi="Times New Roman" w:cs="Times New Roman"/>
          <w:b/>
          <w:bCs/>
          <w:sz w:val="28"/>
          <w:szCs w:val="28"/>
        </w:rPr>
        <w:t>На подготовк</w:t>
      </w:r>
      <w:r w:rsidRPr="00C84FC7">
        <w:rPr>
          <w:rFonts w:ascii="Times New Roman" w:hAnsi="Times New Roman" w:cs="Times New Roman"/>
          <w:b/>
          <w:bCs/>
          <w:sz w:val="28"/>
          <w:szCs w:val="28"/>
        </w:rPr>
        <w:t>у к заданию отводится 2 минуты</w:t>
      </w:r>
      <w:r w:rsidRPr="00C84FC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84FC7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При подготовке экзаменуемый имеет право делать графические пометы, вести краткие записи (подчёркивать трудные слова и выражения) </w:t>
      </w:r>
      <w:proofErr w:type="gramStart"/>
      <w:r w:rsidRPr="00C84FC7">
        <w:rPr>
          <w:rFonts w:ascii="Times New Roman" w:hAnsi="Times New Roman" w:cs="Times New Roman"/>
          <w:bCs/>
          <w:sz w:val="28"/>
          <w:szCs w:val="28"/>
          <w:u w:val="single"/>
        </w:rPr>
        <w:t>в</w:t>
      </w:r>
      <w:proofErr w:type="gramEnd"/>
      <w:r w:rsidRPr="00C84FC7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КИМ.</w:t>
      </w:r>
    </w:p>
    <w:p w:rsidR="00A8601C" w:rsidRDefault="00A8601C">
      <w:pPr>
        <w:rPr>
          <w:rFonts w:ascii="Times New Roman" w:hAnsi="Times New Roman" w:cs="Times New Roman"/>
          <w:sz w:val="28"/>
          <w:szCs w:val="28"/>
        </w:rPr>
      </w:pPr>
    </w:p>
    <w:p w:rsidR="00F96A48" w:rsidRDefault="00F96A48" w:rsidP="00F96A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A48">
        <w:rPr>
          <w:rFonts w:ascii="Times New Roman" w:hAnsi="Times New Roman" w:cs="Times New Roman"/>
          <w:b/>
          <w:sz w:val="28"/>
          <w:szCs w:val="28"/>
        </w:rPr>
        <w:t>Особенности пересказа</w:t>
      </w:r>
    </w:p>
    <w:p w:rsidR="00F96A48" w:rsidRPr="00F96A48" w:rsidRDefault="00F96A48" w:rsidP="00F96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A4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F96A48">
        <w:rPr>
          <w:rFonts w:ascii="Times New Roman" w:hAnsi="Times New Roman" w:cs="Times New Roman"/>
          <w:bCs/>
          <w:sz w:val="28"/>
          <w:szCs w:val="28"/>
        </w:rPr>
        <w:t>Пересказ – связное изложение прочитанного текста. Это средство развития речи на основе образца. Обучение пересказу способствует обогащению словарного запаса, развитию восприятия, памяти, внимания, мышления. Совершенствуется произношение, усваиваются нормы построения предложений и целого текста.</w:t>
      </w:r>
    </w:p>
    <w:p w:rsidR="00000000" w:rsidRPr="00F96A48" w:rsidRDefault="006642FF" w:rsidP="00F96A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A48">
        <w:rPr>
          <w:rFonts w:ascii="Times New Roman" w:hAnsi="Times New Roman" w:cs="Times New Roman"/>
          <w:sz w:val="28"/>
          <w:szCs w:val="28"/>
        </w:rPr>
        <w:t xml:space="preserve">Объём задания для чтения на экзамене составляет 170-180 слов, поэтому  во втором задании учащимся будет предложено </w:t>
      </w:r>
      <w:r w:rsidRPr="00F96A48">
        <w:rPr>
          <w:rFonts w:ascii="Times New Roman" w:hAnsi="Times New Roman" w:cs="Times New Roman"/>
          <w:sz w:val="28"/>
          <w:szCs w:val="28"/>
        </w:rPr>
        <w:t>пересказать текст подробно</w:t>
      </w:r>
      <w:r w:rsidRPr="00F96A4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F96A48">
        <w:rPr>
          <w:rFonts w:ascii="Times New Roman" w:hAnsi="Times New Roman" w:cs="Times New Roman"/>
          <w:sz w:val="28"/>
          <w:szCs w:val="28"/>
        </w:rPr>
        <w:t>включить в него предложенное высказывание</w:t>
      </w:r>
      <w:r w:rsidRPr="00F96A48">
        <w:rPr>
          <w:rFonts w:ascii="Times New Roman" w:hAnsi="Times New Roman" w:cs="Times New Roman"/>
          <w:sz w:val="28"/>
          <w:szCs w:val="28"/>
        </w:rPr>
        <w:t>.</w:t>
      </w:r>
    </w:p>
    <w:p w:rsidR="00000000" w:rsidRPr="00F96A48" w:rsidRDefault="006642FF" w:rsidP="00F96A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A48">
        <w:rPr>
          <w:rFonts w:ascii="Times New Roman" w:hAnsi="Times New Roman" w:cs="Times New Roman"/>
          <w:sz w:val="28"/>
          <w:szCs w:val="28"/>
        </w:rPr>
        <w:t xml:space="preserve"> При подготовке к заданию </w:t>
      </w:r>
      <w:r w:rsidRPr="00F96A48">
        <w:rPr>
          <w:rFonts w:ascii="Times New Roman" w:hAnsi="Times New Roman" w:cs="Times New Roman"/>
          <w:sz w:val="28"/>
          <w:szCs w:val="28"/>
        </w:rPr>
        <w:t>экзаменуемый должен определить, в какой части текста использование высказывания логично и уместно.</w:t>
      </w:r>
    </w:p>
    <w:p w:rsidR="00000000" w:rsidRPr="00F96A48" w:rsidRDefault="006642FF" w:rsidP="00F96A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A48">
        <w:rPr>
          <w:rFonts w:ascii="Times New Roman" w:hAnsi="Times New Roman" w:cs="Times New Roman"/>
          <w:sz w:val="28"/>
          <w:szCs w:val="28"/>
        </w:rPr>
        <w:t xml:space="preserve">Пересказ и включённое в него задание должны составлять </w:t>
      </w:r>
      <w:r w:rsidRPr="00F96A48">
        <w:rPr>
          <w:rFonts w:ascii="Times New Roman" w:hAnsi="Times New Roman" w:cs="Times New Roman"/>
          <w:sz w:val="28"/>
          <w:szCs w:val="28"/>
        </w:rPr>
        <w:t>цельный текст</w:t>
      </w:r>
      <w:r w:rsidRPr="00F96A48">
        <w:rPr>
          <w:rFonts w:ascii="Times New Roman" w:hAnsi="Times New Roman" w:cs="Times New Roman"/>
          <w:sz w:val="28"/>
          <w:szCs w:val="28"/>
        </w:rPr>
        <w:t>.</w:t>
      </w:r>
    </w:p>
    <w:p w:rsidR="00000000" w:rsidRPr="00F96A48" w:rsidRDefault="006642FF" w:rsidP="00F96A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A48">
        <w:rPr>
          <w:rFonts w:ascii="Times New Roman" w:hAnsi="Times New Roman" w:cs="Times New Roman"/>
          <w:sz w:val="28"/>
          <w:szCs w:val="28"/>
        </w:rPr>
        <w:t xml:space="preserve">Высказывание должно быть введено </w:t>
      </w:r>
      <w:r w:rsidRPr="00F96A48">
        <w:rPr>
          <w:rFonts w:ascii="Times New Roman" w:hAnsi="Times New Roman" w:cs="Times New Roman"/>
          <w:sz w:val="28"/>
          <w:szCs w:val="28"/>
        </w:rPr>
        <w:t>любым из способов цитирования</w:t>
      </w:r>
      <w:r w:rsidRPr="00F96A48">
        <w:rPr>
          <w:rFonts w:ascii="Times New Roman" w:hAnsi="Times New Roman" w:cs="Times New Roman"/>
          <w:sz w:val="28"/>
          <w:szCs w:val="28"/>
        </w:rPr>
        <w:t>.</w:t>
      </w:r>
    </w:p>
    <w:p w:rsidR="00000000" w:rsidRPr="00F96A48" w:rsidRDefault="006642FF" w:rsidP="00F96A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96A48">
        <w:rPr>
          <w:rFonts w:ascii="Times New Roman" w:hAnsi="Times New Roman" w:cs="Times New Roman"/>
          <w:sz w:val="28"/>
          <w:szCs w:val="28"/>
        </w:rPr>
        <w:t>Экзаменуемый</w:t>
      </w:r>
      <w:proofErr w:type="gramEnd"/>
      <w:r w:rsidRPr="00F96A48">
        <w:rPr>
          <w:rFonts w:ascii="Times New Roman" w:hAnsi="Times New Roman" w:cs="Times New Roman"/>
          <w:sz w:val="28"/>
          <w:szCs w:val="28"/>
        </w:rPr>
        <w:t xml:space="preserve"> во врем</w:t>
      </w:r>
      <w:r w:rsidRPr="00F96A48">
        <w:rPr>
          <w:rFonts w:ascii="Times New Roman" w:hAnsi="Times New Roman" w:cs="Times New Roman"/>
          <w:sz w:val="28"/>
          <w:szCs w:val="28"/>
        </w:rPr>
        <w:t xml:space="preserve">я пересказа </w:t>
      </w:r>
      <w:r w:rsidRPr="00F96A48">
        <w:rPr>
          <w:rFonts w:ascii="Times New Roman" w:hAnsi="Times New Roman" w:cs="Times New Roman"/>
          <w:sz w:val="28"/>
          <w:szCs w:val="28"/>
        </w:rPr>
        <w:t>имеет право зачитать высказывание</w:t>
      </w:r>
      <w:r w:rsidRPr="00F96A48">
        <w:rPr>
          <w:rFonts w:ascii="Times New Roman" w:hAnsi="Times New Roman" w:cs="Times New Roman"/>
          <w:sz w:val="28"/>
          <w:szCs w:val="28"/>
        </w:rPr>
        <w:t>.</w:t>
      </w:r>
    </w:p>
    <w:p w:rsidR="00000000" w:rsidRPr="00F96A48" w:rsidRDefault="006642FF" w:rsidP="00F96A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A48">
        <w:rPr>
          <w:rFonts w:ascii="Times New Roman" w:hAnsi="Times New Roman" w:cs="Times New Roman"/>
          <w:sz w:val="28"/>
          <w:szCs w:val="28"/>
        </w:rPr>
        <w:t>Время на подготовку составляет 1 минуту.</w:t>
      </w:r>
    </w:p>
    <w:p w:rsidR="00000000" w:rsidRPr="00F96A48" w:rsidRDefault="006642FF" w:rsidP="00F96A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A48">
        <w:rPr>
          <w:rFonts w:ascii="Times New Roman" w:hAnsi="Times New Roman" w:cs="Times New Roman"/>
          <w:sz w:val="28"/>
          <w:szCs w:val="28"/>
        </w:rPr>
        <w:lastRenderedPageBreak/>
        <w:t>Учащийся, выполняя задание 1, уже обращался к данному тексту, работал с его содержанием, поэтому при подготовке к пересказу должен сосредоточиться на анализе высказыв</w:t>
      </w:r>
      <w:r w:rsidRPr="00F96A48">
        <w:rPr>
          <w:rFonts w:ascii="Times New Roman" w:hAnsi="Times New Roman" w:cs="Times New Roman"/>
          <w:sz w:val="28"/>
          <w:szCs w:val="28"/>
        </w:rPr>
        <w:t>ания и включении его в свой текст.</w:t>
      </w:r>
    </w:p>
    <w:p w:rsidR="00F96A48" w:rsidRDefault="00F96A48" w:rsidP="00F96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6E25" w:rsidRDefault="00256E25" w:rsidP="00256E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E25">
        <w:rPr>
          <w:rFonts w:ascii="Times New Roman" w:hAnsi="Times New Roman" w:cs="Times New Roman"/>
          <w:b/>
          <w:sz w:val="28"/>
          <w:szCs w:val="28"/>
        </w:rPr>
        <w:t>Особенности задания 3 (монолог)</w:t>
      </w:r>
    </w:p>
    <w:p w:rsidR="00256E25" w:rsidRDefault="00256E25" w:rsidP="00256E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00" w:rsidRPr="00256E25" w:rsidRDefault="006642FF" w:rsidP="00256E2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6E25">
        <w:rPr>
          <w:rFonts w:ascii="Times New Roman" w:hAnsi="Times New Roman" w:cs="Times New Roman"/>
          <w:sz w:val="28"/>
          <w:szCs w:val="28"/>
        </w:rPr>
        <w:t>Три варианта монолога имеют примерно одинаковую сложность, но они отличаются целями, которые реализуются, набором специфических средств.</w:t>
      </w:r>
    </w:p>
    <w:p w:rsidR="00000000" w:rsidRPr="00256E25" w:rsidRDefault="006642FF" w:rsidP="00256E2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6E25">
        <w:rPr>
          <w:rFonts w:ascii="Times New Roman" w:hAnsi="Times New Roman" w:cs="Times New Roman"/>
          <w:sz w:val="28"/>
          <w:szCs w:val="28"/>
        </w:rPr>
        <w:t xml:space="preserve">Темы монологов соответствуют знаниям, жизненному </w:t>
      </w:r>
      <w:r w:rsidRPr="00256E25">
        <w:rPr>
          <w:rFonts w:ascii="Times New Roman" w:hAnsi="Times New Roman" w:cs="Times New Roman"/>
          <w:sz w:val="28"/>
          <w:szCs w:val="28"/>
        </w:rPr>
        <w:t xml:space="preserve">опыту, интересам и психологическим особенностям школьников данного возраста, они </w:t>
      </w:r>
      <w:r w:rsidRPr="00256E25">
        <w:rPr>
          <w:rFonts w:ascii="Times New Roman" w:hAnsi="Times New Roman" w:cs="Times New Roman"/>
          <w:sz w:val="28"/>
          <w:szCs w:val="28"/>
        </w:rPr>
        <w:t>посвящены школе, семье, увлечениям подростков.</w:t>
      </w:r>
    </w:p>
    <w:p w:rsidR="00000000" w:rsidRPr="00256E25" w:rsidRDefault="006642FF" w:rsidP="00256E2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6E25">
        <w:rPr>
          <w:rFonts w:ascii="Times New Roman" w:hAnsi="Times New Roman" w:cs="Times New Roman"/>
          <w:sz w:val="28"/>
          <w:szCs w:val="28"/>
        </w:rPr>
        <w:t>Монологическое и тематическое высказывание создаётся с опорой на вербальную и визуальную информацию.</w:t>
      </w:r>
    </w:p>
    <w:p w:rsidR="00000000" w:rsidRPr="00256E25" w:rsidRDefault="006642FF" w:rsidP="00256E2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6E25">
        <w:rPr>
          <w:rFonts w:ascii="Times New Roman" w:hAnsi="Times New Roman" w:cs="Times New Roman"/>
          <w:sz w:val="28"/>
          <w:szCs w:val="28"/>
        </w:rPr>
        <w:t>На подготовку учащимся да</w:t>
      </w:r>
      <w:r w:rsidRPr="00256E25">
        <w:rPr>
          <w:rFonts w:ascii="Times New Roman" w:hAnsi="Times New Roman" w:cs="Times New Roman"/>
          <w:sz w:val="28"/>
          <w:szCs w:val="28"/>
        </w:rPr>
        <w:t>ётся 1 минута, в течение которой они могут продумать содержание своего монолога</w:t>
      </w:r>
      <w:r w:rsidRPr="00256E25">
        <w:rPr>
          <w:rFonts w:ascii="Times New Roman" w:hAnsi="Times New Roman" w:cs="Times New Roman"/>
          <w:sz w:val="28"/>
          <w:szCs w:val="28"/>
        </w:rPr>
        <w:t>, сделать пометы или записи на листке для подготовки.</w:t>
      </w:r>
    </w:p>
    <w:p w:rsidR="00000000" w:rsidRPr="00256E25" w:rsidRDefault="006642FF" w:rsidP="00256E2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6E25">
        <w:rPr>
          <w:rFonts w:ascii="Times New Roman" w:hAnsi="Times New Roman" w:cs="Times New Roman"/>
          <w:bCs/>
          <w:sz w:val="28"/>
          <w:szCs w:val="28"/>
        </w:rPr>
        <w:t>Объём монологического высказывания должен составлять не менее 10 фраз</w:t>
      </w:r>
      <w:r w:rsidRPr="00256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000000" w:rsidRPr="00256E25" w:rsidRDefault="006642FF" w:rsidP="00256E2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6E25">
        <w:rPr>
          <w:rFonts w:ascii="Times New Roman" w:hAnsi="Times New Roman" w:cs="Times New Roman"/>
          <w:sz w:val="28"/>
          <w:szCs w:val="28"/>
        </w:rPr>
        <w:t>Учащийся должен учитывать речевую ситуацию.</w:t>
      </w:r>
    </w:p>
    <w:p w:rsidR="00000000" w:rsidRPr="006642FF" w:rsidRDefault="006642FF" w:rsidP="00256E2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6E25">
        <w:rPr>
          <w:rFonts w:ascii="Times New Roman" w:hAnsi="Times New Roman" w:cs="Times New Roman"/>
          <w:bCs/>
          <w:sz w:val="28"/>
          <w:szCs w:val="28"/>
        </w:rPr>
        <w:t>Прави</w:t>
      </w:r>
      <w:r w:rsidRPr="00256E25">
        <w:rPr>
          <w:rFonts w:ascii="Times New Roman" w:hAnsi="Times New Roman" w:cs="Times New Roman"/>
          <w:bCs/>
          <w:sz w:val="28"/>
          <w:szCs w:val="28"/>
        </w:rPr>
        <w:t xml:space="preserve">льность речи заданий 3 и 4 оценивается совместно. </w:t>
      </w:r>
    </w:p>
    <w:p w:rsidR="006642FF" w:rsidRPr="00256E25" w:rsidRDefault="006642FF" w:rsidP="00664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6E25" w:rsidRDefault="006642FF" w:rsidP="006642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2FF">
        <w:rPr>
          <w:rFonts w:ascii="Times New Roman" w:hAnsi="Times New Roman" w:cs="Times New Roman"/>
          <w:b/>
          <w:sz w:val="28"/>
          <w:szCs w:val="28"/>
        </w:rPr>
        <w:t>Особенности задания 4 (диалог)</w:t>
      </w:r>
    </w:p>
    <w:p w:rsidR="006642FF" w:rsidRDefault="006642FF" w:rsidP="006642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00" w:rsidRPr="006642FF" w:rsidRDefault="006642FF" w:rsidP="006642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2FF">
        <w:rPr>
          <w:rFonts w:ascii="Times New Roman" w:hAnsi="Times New Roman" w:cs="Times New Roman"/>
          <w:sz w:val="28"/>
          <w:szCs w:val="28"/>
        </w:rPr>
        <w:t>По окончании монологического высказывания учащегося экзаменатор-собеседник задаёт три вопроса по теме;</w:t>
      </w:r>
    </w:p>
    <w:p w:rsidR="00000000" w:rsidRPr="006642FF" w:rsidRDefault="006642FF" w:rsidP="006642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2FF">
        <w:rPr>
          <w:rFonts w:ascii="Times New Roman" w:hAnsi="Times New Roman" w:cs="Times New Roman"/>
          <w:sz w:val="28"/>
          <w:szCs w:val="28"/>
        </w:rPr>
        <w:t xml:space="preserve">вопросы  подобраны таким образом, что помогают </w:t>
      </w:r>
      <w:r w:rsidRPr="006642FF">
        <w:rPr>
          <w:rFonts w:ascii="Times New Roman" w:hAnsi="Times New Roman" w:cs="Times New Roman"/>
          <w:sz w:val="28"/>
          <w:szCs w:val="28"/>
        </w:rPr>
        <w:t>расширить и разнообразить содержательный и языковой аспект речи экзаменуемого, стимулировать его к использованию новых типов речи и расширению языкового материала.</w:t>
      </w:r>
    </w:p>
    <w:p w:rsidR="00000000" w:rsidRPr="006642FF" w:rsidRDefault="006642FF" w:rsidP="006642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2FF">
        <w:rPr>
          <w:rFonts w:ascii="Times New Roman" w:hAnsi="Times New Roman" w:cs="Times New Roman"/>
          <w:sz w:val="28"/>
          <w:szCs w:val="28"/>
        </w:rPr>
        <w:t>Это естественный переход от монолога ученика к диалогу с собеседником.</w:t>
      </w:r>
    </w:p>
    <w:p w:rsidR="00000000" w:rsidRPr="006642FF" w:rsidRDefault="006642FF" w:rsidP="006642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2FF">
        <w:rPr>
          <w:rFonts w:ascii="Times New Roman" w:hAnsi="Times New Roman" w:cs="Times New Roman"/>
          <w:sz w:val="28"/>
          <w:szCs w:val="28"/>
        </w:rPr>
        <w:t>В зависимости от со</w:t>
      </w:r>
      <w:r w:rsidRPr="006642FF">
        <w:rPr>
          <w:rFonts w:ascii="Times New Roman" w:hAnsi="Times New Roman" w:cs="Times New Roman"/>
          <w:sz w:val="28"/>
          <w:szCs w:val="28"/>
        </w:rPr>
        <w:t xml:space="preserve">держания монологического высказывания  учащихся  </w:t>
      </w:r>
      <w:r w:rsidRPr="006642FF">
        <w:rPr>
          <w:rFonts w:ascii="Times New Roman" w:hAnsi="Times New Roman" w:cs="Times New Roman"/>
          <w:bCs/>
          <w:sz w:val="28"/>
          <w:szCs w:val="28"/>
        </w:rPr>
        <w:t>экзаменатор вправе менять их последовательность, уточнять и дополнять информацию.</w:t>
      </w:r>
    </w:p>
    <w:p w:rsidR="00000000" w:rsidRPr="006642FF" w:rsidRDefault="006642FF" w:rsidP="006642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2FF">
        <w:rPr>
          <w:rFonts w:ascii="Times New Roman" w:hAnsi="Times New Roman" w:cs="Times New Roman"/>
          <w:sz w:val="28"/>
          <w:szCs w:val="28"/>
        </w:rPr>
        <w:t xml:space="preserve">Цель экзаменатора-собеседника – эмоционально расположить экзаменуемого к беседе, стимулировать его языковую деятельность. </w:t>
      </w:r>
      <w:proofErr w:type="gramStart"/>
      <w:r w:rsidRPr="006642FF">
        <w:rPr>
          <w:rFonts w:ascii="Times New Roman" w:hAnsi="Times New Roman" w:cs="Times New Roman"/>
          <w:bCs/>
          <w:sz w:val="28"/>
          <w:szCs w:val="28"/>
        </w:rPr>
        <w:t>Ес</w:t>
      </w:r>
      <w:r w:rsidRPr="006642FF">
        <w:rPr>
          <w:rFonts w:ascii="Times New Roman" w:hAnsi="Times New Roman" w:cs="Times New Roman"/>
          <w:bCs/>
          <w:sz w:val="28"/>
          <w:szCs w:val="28"/>
        </w:rPr>
        <w:t>ли учащийся отказывается отвечать на вопросы (произносит фразы типа:</w:t>
      </w:r>
      <w:proofErr w:type="gramEnd"/>
      <w:r w:rsidRPr="006642F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642FF">
        <w:rPr>
          <w:rFonts w:ascii="Times New Roman" w:hAnsi="Times New Roman" w:cs="Times New Roman"/>
          <w:bCs/>
          <w:sz w:val="28"/>
          <w:szCs w:val="28"/>
        </w:rPr>
        <w:t>«Я не знаю», «У меня нет никаких интересов»,  «Мне нечего рассказать» и т.п.), необходимо задать ряд стимулирующих высказывание вопросов, попытаться «разговорить» ученика.</w:t>
      </w:r>
      <w:proofErr w:type="gramEnd"/>
      <w:r w:rsidRPr="006642FF">
        <w:rPr>
          <w:rFonts w:ascii="Times New Roman" w:hAnsi="Times New Roman" w:cs="Times New Roman"/>
          <w:bCs/>
          <w:sz w:val="28"/>
          <w:szCs w:val="28"/>
        </w:rPr>
        <w:t xml:space="preserve"> То же речевое п</w:t>
      </w:r>
      <w:r w:rsidRPr="006642FF">
        <w:rPr>
          <w:rFonts w:ascii="Times New Roman" w:hAnsi="Times New Roman" w:cs="Times New Roman"/>
          <w:bCs/>
          <w:sz w:val="28"/>
          <w:szCs w:val="28"/>
        </w:rPr>
        <w:t>оведение экзаменатора-собеседника рекомендовано и в ситуации односложных ответов учащихся.</w:t>
      </w:r>
    </w:p>
    <w:p w:rsidR="00000000" w:rsidRPr="006642FF" w:rsidRDefault="006642FF" w:rsidP="006642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2FF">
        <w:rPr>
          <w:rFonts w:ascii="Times New Roman" w:hAnsi="Times New Roman" w:cs="Times New Roman"/>
          <w:bCs/>
          <w:sz w:val="28"/>
          <w:szCs w:val="28"/>
        </w:rPr>
        <w:t>Диалог оценивается в целом по всем ответам учащегося на вопросы;</w:t>
      </w:r>
    </w:p>
    <w:p w:rsidR="00000000" w:rsidRPr="006642FF" w:rsidRDefault="006642FF" w:rsidP="006642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должна учит</w:t>
      </w:r>
      <w:r w:rsidRPr="006642FF">
        <w:rPr>
          <w:rFonts w:ascii="Times New Roman" w:hAnsi="Times New Roman" w:cs="Times New Roman"/>
          <w:sz w:val="28"/>
          <w:szCs w:val="28"/>
        </w:rPr>
        <w:t>ываться речевая ситуация;</w:t>
      </w:r>
    </w:p>
    <w:p w:rsidR="00000000" w:rsidRPr="006642FF" w:rsidRDefault="006642FF" w:rsidP="006642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2FF">
        <w:rPr>
          <w:rFonts w:ascii="Times New Roman" w:hAnsi="Times New Roman" w:cs="Times New Roman"/>
          <w:bCs/>
          <w:sz w:val="28"/>
          <w:szCs w:val="28"/>
        </w:rPr>
        <w:t>речевое оформление заданий 3 и 4 оценивается совместно.</w:t>
      </w:r>
      <w:r w:rsidRPr="006642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2FF" w:rsidRPr="006642FF" w:rsidRDefault="006642FF" w:rsidP="006642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642FF" w:rsidRPr="006642FF" w:rsidSect="00C84FC7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058E3"/>
    <w:multiLevelType w:val="hybridMultilevel"/>
    <w:tmpl w:val="ABF448C0"/>
    <w:lvl w:ilvl="0" w:tplc="6E4CF17A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77240C98" w:tentative="1">
      <w:start w:val="1"/>
      <w:numFmt w:val="bullet"/>
      <w:lvlText w:val="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62305662" w:tentative="1">
      <w:start w:val="1"/>
      <w:numFmt w:val="bullet"/>
      <w:lvlText w:val="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4FC8F9B2" w:tentative="1">
      <w:start w:val="1"/>
      <w:numFmt w:val="bullet"/>
      <w:lvlText w:val="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D51883BC" w:tentative="1">
      <w:start w:val="1"/>
      <w:numFmt w:val="bullet"/>
      <w:lvlText w:val="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2DD008C4" w:tentative="1">
      <w:start w:val="1"/>
      <w:numFmt w:val="bullet"/>
      <w:lvlText w:val="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92A89BB8" w:tentative="1">
      <w:start w:val="1"/>
      <w:numFmt w:val="bullet"/>
      <w:lvlText w:val="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7B422A68" w:tentative="1">
      <w:start w:val="1"/>
      <w:numFmt w:val="bullet"/>
      <w:lvlText w:val="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CEA9F38" w:tentative="1">
      <w:start w:val="1"/>
      <w:numFmt w:val="bullet"/>
      <w:lvlText w:val="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">
    <w:nsid w:val="219F76CB"/>
    <w:multiLevelType w:val="hybridMultilevel"/>
    <w:tmpl w:val="359C00D4"/>
    <w:lvl w:ilvl="0" w:tplc="144E5F6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1CECB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CE30B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62EC7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76C4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E902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94380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CEA07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F4FF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E51462"/>
    <w:multiLevelType w:val="hybridMultilevel"/>
    <w:tmpl w:val="3C3056F0"/>
    <w:lvl w:ilvl="0" w:tplc="97F04B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24F80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A6EE6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70AC1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9ECDF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7E2CD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26B03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40239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468D0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42745B"/>
    <w:multiLevelType w:val="hybridMultilevel"/>
    <w:tmpl w:val="C57489F2"/>
    <w:lvl w:ilvl="0" w:tplc="78387B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FE77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3C4C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D41C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2CF2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5685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C0B6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80B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ECA3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FC7"/>
    <w:rsid w:val="00256E25"/>
    <w:rsid w:val="006642FF"/>
    <w:rsid w:val="00A8601C"/>
    <w:rsid w:val="00C84FC7"/>
    <w:rsid w:val="00F96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7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18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8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2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69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40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72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1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70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4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55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50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02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90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21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37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41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703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47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21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81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64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31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70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41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596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5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59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15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58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644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2018-04-11T14:04:00Z</dcterms:created>
  <dcterms:modified xsi:type="dcterms:W3CDTF">2018-04-11T14:12:00Z</dcterms:modified>
</cp:coreProperties>
</file>