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36"/>
          <w:szCs w:val="36"/>
        </w:rPr>
        <w:t>Прогулка в осенний лес</w:t>
      </w:r>
    </w:p>
    <w:p>
      <w:pPr>
        <w:pStyle w:val="style0"/>
      </w:pP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>Осень – это прекрасно, ведь только осенью невероятно красивые листья, они красиво парят в воздухе, ложась нам под ноги. В дождливый день начинаешь ценить уют и тепло своего дома. Чай приобретает особенный вкус малинового варенья. Осенью можно уделить время себе. Это не одиночество, а возможность  лучше узнать себя.</w:t>
      </w:r>
    </w:p>
    <w:p>
      <w:pPr>
        <w:pStyle w:val="style0"/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В один из ясных осенних дней мы с классом и нашим классным руководителем  пошли на прогулку в лес. Погода была не жаркая, но для похода самая лучшая. Когда мы пришли на пруд, то сразу побежали качаться на качелях. Ведь они там чудесные! Далее мы начали располагаться в беседке, накрывать стол. Мальчики – костровые развели костёр, а когда образовались угли, стали жарить сосиски. Очень вкусно получилось, ведь на свежем воздухе и в приятной компании еда становится гораздо вкуснее.</w:t>
      </w:r>
    </w:p>
    <w:p>
      <w:pPr>
        <w:pStyle w:val="style0"/>
      </w:pP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Потом мы стали играть в разные игры, мы много смеялись и бегали так, что всем стало жарко. В это время как раз поспела картошка, мы с большим удовольствием съели и её. После еды мы стали играть в вампиров. Было очень весело.  Но тут подошло время возвращаться обратно. Мы прибрали мусор, затушили костёр и дружно пошли  в школу. По дороге мы устроили соревнования по бегу. Все смеялись и были довольны нашей прогулкой. </w:t>
      </w:r>
    </w:p>
    <w:p>
      <w:pPr>
        <w:pStyle w:val="style0"/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</w:rPr>
        <w:t xml:space="preserve">Автор: Паскида  </w:t>
      </w:r>
      <w:bookmarkStart w:id="0" w:name="_GoBack"/>
      <w:bookmarkEnd w:id="0"/>
      <w:r>
        <w:rPr>
          <w:sz w:val="36"/>
          <w:szCs w:val="36"/>
        </w:rPr>
        <w:t>Ксения, 6А класс</w:t>
      </w:r>
    </w:p>
    <w:sectPr>
      <w:type w:val="nextPage"/>
      <w:pgSz w:h="16838" w:w="11906"/>
      <w:pgMar w:bottom="571" w:footer="0" w:gutter="0" w:header="0" w:left="553" w:right="851" w:top="529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2014-11-09T17:29:00.00Z</dcterms:created>
  <dc:creator>user</dc:creator>
  <cp:lastModifiedBy>user</cp:lastModifiedBy>
  <dcterms:modified xsi:type="dcterms:W3CDTF">2014-11-09T17:47:00.00Z</dcterms:modified>
  <cp:revision>3</cp:revision>
</cp:coreProperties>
</file>