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56" w:rsidRDefault="008C4256" w:rsidP="008C425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2014 год</w:t>
      </w:r>
    </w:p>
    <w:p w:rsidR="00D46CF2" w:rsidRPr="008856D6" w:rsidRDefault="008C4256" w:rsidP="008C4256">
      <w:pPr>
        <w:jc w:val="center"/>
        <w:rPr>
          <w:b/>
          <w:i/>
          <w:sz w:val="32"/>
          <w:szCs w:val="28"/>
        </w:rPr>
      </w:pPr>
      <w:r w:rsidRPr="008856D6">
        <w:rPr>
          <w:b/>
          <w:i/>
          <w:sz w:val="32"/>
          <w:szCs w:val="28"/>
        </w:rPr>
        <w:t xml:space="preserve">Экскурсия в Литературный квартал                                                      </w:t>
      </w:r>
    </w:p>
    <w:p w:rsidR="008856D6" w:rsidRDefault="008856D6" w:rsidP="008856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защита поисковой работы учащихся 5А класса </w:t>
      </w:r>
    </w:p>
    <w:p w:rsidR="008856D6" w:rsidRDefault="008856D6" w:rsidP="008856D6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Батяркиной</w:t>
      </w:r>
      <w:proofErr w:type="spellEnd"/>
      <w:r>
        <w:rPr>
          <w:b/>
          <w:sz w:val="28"/>
          <w:szCs w:val="28"/>
        </w:rPr>
        <w:t xml:space="preserve"> Алины и </w:t>
      </w:r>
      <w:proofErr w:type="spellStart"/>
      <w:r>
        <w:rPr>
          <w:b/>
          <w:sz w:val="28"/>
          <w:szCs w:val="28"/>
        </w:rPr>
        <w:t>Паскида</w:t>
      </w:r>
      <w:proofErr w:type="spellEnd"/>
      <w:r>
        <w:rPr>
          <w:b/>
          <w:sz w:val="28"/>
          <w:szCs w:val="28"/>
        </w:rPr>
        <w:t xml:space="preserve"> Ксении</w:t>
      </w:r>
    </w:p>
    <w:p w:rsidR="008856D6" w:rsidRDefault="008856D6" w:rsidP="008856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C4256">
        <w:rPr>
          <w:b/>
          <w:sz w:val="28"/>
          <w:szCs w:val="28"/>
        </w:rPr>
        <w:t xml:space="preserve">на школьной краеведческой конференции, </w:t>
      </w:r>
    </w:p>
    <w:p w:rsidR="008C4256" w:rsidRDefault="008C4256" w:rsidP="008856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80-летию Свердловской области</w:t>
      </w:r>
    </w:p>
    <w:p w:rsidR="008C4256" w:rsidRPr="008C4256" w:rsidRDefault="008C4256" w:rsidP="008C4256">
      <w:pPr>
        <w:spacing w:after="0"/>
        <w:rPr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8C4256">
        <w:rPr>
          <w:i/>
          <w:sz w:val="24"/>
          <w:szCs w:val="24"/>
        </w:rPr>
        <w:t>Неспроста говорят, что Урал наш богат,</w:t>
      </w:r>
    </w:p>
    <w:p w:rsidR="008C4256" w:rsidRPr="008C4256" w:rsidRDefault="008C4256" w:rsidP="008C4256">
      <w:pPr>
        <w:spacing w:after="0"/>
        <w:rPr>
          <w:i/>
          <w:sz w:val="24"/>
          <w:szCs w:val="24"/>
        </w:rPr>
      </w:pPr>
      <w:r w:rsidRPr="008C4256">
        <w:rPr>
          <w:i/>
          <w:sz w:val="24"/>
          <w:szCs w:val="24"/>
        </w:rPr>
        <w:t xml:space="preserve">                                                                            </w:t>
      </w:r>
      <w:r>
        <w:rPr>
          <w:i/>
          <w:sz w:val="24"/>
          <w:szCs w:val="24"/>
        </w:rPr>
        <w:t xml:space="preserve">             </w:t>
      </w:r>
      <w:r w:rsidRPr="008C4256">
        <w:rPr>
          <w:i/>
          <w:sz w:val="24"/>
          <w:szCs w:val="24"/>
        </w:rPr>
        <w:t xml:space="preserve"> Изумруды и алмазы ярче солнца горят</w:t>
      </w:r>
    </w:p>
    <w:p w:rsidR="008C4256" w:rsidRPr="008C4256" w:rsidRDefault="008C4256" w:rsidP="008C4256">
      <w:pPr>
        <w:spacing w:after="0"/>
        <w:rPr>
          <w:i/>
          <w:sz w:val="24"/>
          <w:szCs w:val="24"/>
        </w:rPr>
      </w:pPr>
      <w:r w:rsidRPr="008C4256">
        <w:rPr>
          <w:i/>
          <w:sz w:val="24"/>
          <w:szCs w:val="24"/>
        </w:rPr>
        <w:t xml:space="preserve">                                                                              </w:t>
      </w:r>
      <w:r>
        <w:rPr>
          <w:i/>
          <w:sz w:val="24"/>
          <w:szCs w:val="24"/>
        </w:rPr>
        <w:t xml:space="preserve">           </w:t>
      </w:r>
      <w:r w:rsidRPr="008C4256">
        <w:rPr>
          <w:i/>
          <w:sz w:val="24"/>
          <w:szCs w:val="24"/>
        </w:rPr>
        <w:t>Кто у нас побывал, кто наш край повидал</w:t>
      </w:r>
      <w:r>
        <w:rPr>
          <w:i/>
          <w:sz w:val="24"/>
          <w:szCs w:val="24"/>
        </w:rPr>
        <w:t>,</w:t>
      </w:r>
    </w:p>
    <w:p w:rsidR="008C4256" w:rsidRDefault="008C4256" w:rsidP="008C4256">
      <w:pPr>
        <w:spacing w:after="0"/>
        <w:rPr>
          <w:i/>
          <w:sz w:val="24"/>
          <w:szCs w:val="24"/>
        </w:rPr>
      </w:pPr>
      <w:r w:rsidRPr="008C4256">
        <w:rPr>
          <w:i/>
          <w:sz w:val="24"/>
          <w:szCs w:val="24"/>
        </w:rPr>
        <w:t xml:space="preserve">                                                                              </w:t>
      </w:r>
      <w:r>
        <w:rPr>
          <w:i/>
          <w:sz w:val="24"/>
          <w:szCs w:val="24"/>
        </w:rPr>
        <w:t xml:space="preserve">          </w:t>
      </w:r>
      <w:r w:rsidRPr="008C4256">
        <w:rPr>
          <w:i/>
          <w:sz w:val="24"/>
          <w:szCs w:val="24"/>
        </w:rPr>
        <w:t>Никогда не забудет голубой наш Урал</w:t>
      </w:r>
      <w:r>
        <w:rPr>
          <w:i/>
          <w:sz w:val="24"/>
          <w:szCs w:val="24"/>
        </w:rPr>
        <w:t>.</w:t>
      </w:r>
    </w:p>
    <w:p w:rsidR="008C4256" w:rsidRDefault="008C4256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5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широком понимании Урал – это горный шов, одновременно соединяющий и разъединяющий Европу и Азию. Столица Урала – город Екатеринбург. Этот город славится своей богатой историей, известными во всём мире мастерами своего дела. А также разнообразными культурными традициями. Свердловская область известна многими</w:t>
      </w:r>
      <w:r w:rsidR="002E101B">
        <w:rPr>
          <w:sz w:val="28"/>
          <w:szCs w:val="28"/>
        </w:rPr>
        <w:t xml:space="preserve"> талантливыми писателя</w:t>
      </w:r>
      <w:r>
        <w:rPr>
          <w:sz w:val="28"/>
          <w:szCs w:val="28"/>
        </w:rPr>
        <w:t xml:space="preserve">ми: Бажов, </w:t>
      </w:r>
      <w:proofErr w:type="gramStart"/>
      <w:r>
        <w:rPr>
          <w:sz w:val="28"/>
          <w:szCs w:val="28"/>
        </w:rPr>
        <w:t>Мамин-Сибиряк</w:t>
      </w:r>
      <w:proofErr w:type="gramEnd"/>
      <w:r>
        <w:rPr>
          <w:sz w:val="28"/>
          <w:szCs w:val="28"/>
        </w:rPr>
        <w:t>,</w:t>
      </w:r>
      <w:r w:rsidR="00C3575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Решетников, Крапивин, Давыдычев.</w:t>
      </w:r>
    </w:p>
    <w:p w:rsidR="00150B54" w:rsidRDefault="002E101B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Есть в центре Е</w:t>
      </w:r>
      <w:r w:rsidR="00150B54">
        <w:rPr>
          <w:sz w:val="28"/>
          <w:szCs w:val="28"/>
        </w:rPr>
        <w:t xml:space="preserve">катеринбурга уникальное место – комплекс музеев, получивший название «Литературный квартал». Вряд ли ещё какой-то российский город может похвастаться целым кварталом, посвящённым литературной жизни города и воспроизводящим город конца 19 века. Несмотря на центр здесь всегда тихо и спокойно, улочки вымощены старыми гранитными плитами. Окружены </w:t>
      </w:r>
      <w:r>
        <w:rPr>
          <w:sz w:val="28"/>
          <w:szCs w:val="28"/>
        </w:rPr>
        <w:t>старыми до</w:t>
      </w:r>
      <w:r w:rsidR="00150B54">
        <w:rPr>
          <w:sz w:val="28"/>
          <w:szCs w:val="28"/>
        </w:rPr>
        <w:t>мами, что даёт возможность представить</w:t>
      </w:r>
      <w:r>
        <w:rPr>
          <w:sz w:val="28"/>
          <w:szCs w:val="28"/>
        </w:rPr>
        <w:t xml:space="preserve"> себя в Екате</w:t>
      </w:r>
      <w:r w:rsidR="00150B54">
        <w:rPr>
          <w:sz w:val="28"/>
          <w:szCs w:val="28"/>
        </w:rPr>
        <w:t>ринбурге 19 века.</w:t>
      </w:r>
    </w:p>
    <w:p w:rsidR="00150B54" w:rsidRDefault="002E101B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5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Литературном</w:t>
      </w:r>
      <w:r w:rsidR="00150B54">
        <w:rPr>
          <w:sz w:val="28"/>
          <w:szCs w:val="28"/>
        </w:rPr>
        <w:t xml:space="preserve"> квартале находится объединённый музей писателей Урала, в состав которого входят несколько музеев: Литературно – мемориальный  дом-музей </w:t>
      </w:r>
      <w:proofErr w:type="spellStart"/>
      <w:r w:rsidR="00150B54">
        <w:rPr>
          <w:sz w:val="28"/>
          <w:szCs w:val="28"/>
        </w:rPr>
        <w:t>Д.Н.Мамина</w:t>
      </w:r>
      <w:proofErr w:type="spellEnd"/>
      <w:r w:rsidR="00150B5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</w:t>
      </w:r>
      <w:r w:rsidR="00150B54">
        <w:rPr>
          <w:sz w:val="28"/>
          <w:szCs w:val="28"/>
        </w:rPr>
        <w:t xml:space="preserve">ибиряка, музей «Литературная жизнь Урала 19 века», «Музей уральской фантастики», Мемориальный дом-музей </w:t>
      </w:r>
      <w:proofErr w:type="spellStart"/>
      <w:r w:rsidR="00150B54">
        <w:rPr>
          <w:sz w:val="28"/>
          <w:szCs w:val="28"/>
        </w:rPr>
        <w:t>П.П.Бажова</w:t>
      </w:r>
      <w:proofErr w:type="spellEnd"/>
      <w:r w:rsidR="00150B54">
        <w:rPr>
          <w:sz w:val="28"/>
          <w:szCs w:val="28"/>
        </w:rPr>
        <w:t xml:space="preserve">, Литературно – мемориальный дом-музей </w:t>
      </w:r>
      <w:proofErr w:type="spellStart"/>
      <w:r w:rsidR="00150B54">
        <w:rPr>
          <w:sz w:val="28"/>
          <w:szCs w:val="28"/>
        </w:rPr>
        <w:t>Ф.М.Решетникова</w:t>
      </w:r>
      <w:proofErr w:type="spellEnd"/>
      <w:r w:rsidR="00150B54">
        <w:rPr>
          <w:sz w:val="28"/>
          <w:szCs w:val="28"/>
        </w:rPr>
        <w:t>, Музей кукол и детской книги</w:t>
      </w:r>
      <w:r>
        <w:rPr>
          <w:sz w:val="28"/>
          <w:szCs w:val="28"/>
        </w:rPr>
        <w:t xml:space="preserve"> «</w:t>
      </w:r>
      <w:r w:rsidR="00150B54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="00150B54">
        <w:rPr>
          <w:sz w:val="28"/>
          <w:szCs w:val="28"/>
        </w:rPr>
        <w:t>рана чудес»</w:t>
      </w:r>
      <w:r>
        <w:rPr>
          <w:sz w:val="28"/>
          <w:szCs w:val="28"/>
        </w:rPr>
        <w:t xml:space="preserve"> и дом-музей </w:t>
      </w:r>
      <w:proofErr w:type="spellStart"/>
      <w:r>
        <w:rPr>
          <w:sz w:val="28"/>
          <w:szCs w:val="28"/>
        </w:rPr>
        <w:t>П.П.Бажова</w:t>
      </w:r>
      <w:proofErr w:type="spellEnd"/>
      <w:r>
        <w:rPr>
          <w:sz w:val="28"/>
          <w:szCs w:val="28"/>
        </w:rPr>
        <w:t xml:space="preserve"> в городе </w:t>
      </w:r>
      <w:r w:rsidR="00150B54">
        <w:rPr>
          <w:sz w:val="28"/>
          <w:szCs w:val="28"/>
        </w:rPr>
        <w:t>Сысерть.</w:t>
      </w:r>
    </w:p>
    <w:p w:rsidR="00150B54" w:rsidRDefault="00150B54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В ноябре 2013 года мы с ребятами и учителями нашей школы отправились на экскурсию</w:t>
      </w:r>
      <w:r w:rsidR="002E101B">
        <w:rPr>
          <w:sz w:val="28"/>
          <w:szCs w:val="28"/>
        </w:rPr>
        <w:t xml:space="preserve"> в Литературный квартал города Е</w:t>
      </w:r>
      <w:r>
        <w:rPr>
          <w:sz w:val="28"/>
          <w:szCs w:val="28"/>
        </w:rPr>
        <w:t xml:space="preserve">катеринбурга с посещением Музея уральской фантастики. Наша экскурсия началась у памятника Петру и </w:t>
      </w:r>
      <w:proofErr w:type="spellStart"/>
      <w:r>
        <w:rPr>
          <w:sz w:val="28"/>
          <w:szCs w:val="28"/>
        </w:rPr>
        <w:t>Февронии</w:t>
      </w:r>
      <w:proofErr w:type="spellEnd"/>
      <w:r>
        <w:rPr>
          <w:sz w:val="28"/>
          <w:szCs w:val="28"/>
        </w:rPr>
        <w:t xml:space="preserve"> Муромским, установленного 5 июля 2012 года в сквере у Храма на крови. Эта пятиметровая скульптурная композиция изобра</w:t>
      </w:r>
      <w:r w:rsidR="002E101B">
        <w:rPr>
          <w:sz w:val="28"/>
          <w:szCs w:val="28"/>
        </w:rPr>
        <w:t>жает возвращение в ладье князя П</w:t>
      </w:r>
      <w:r>
        <w:rPr>
          <w:sz w:val="28"/>
          <w:szCs w:val="28"/>
        </w:rPr>
        <w:t xml:space="preserve">етра и его супруги </w:t>
      </w:r>
      <w:proofErr w:type="spellStart"/>
      <w:r>
        <w:rPr>
          <w:sz w:val="28"/>
          <w:szCs w:val="28"/>
        </w:rPr>
        <w:t>Февронии</w:t>
      </w:r>
      <w:proofErr w:type="spellEnd"/>
      <w:r>
        <w:rPr>
          <w:sz w:val="28"/>
          <w:szCs w:val="28"/>
        </w:rPr>
        <w:t xml:space="preserve"> в Муром. Петр победил Змея и чудесно исцелилс</w:t>
      </w:r>
      <w:r w:rsidR="002E101B">
        <w:rPr>
          <w:sz w:val="28"/>
          <w:szCs w:val="28"/>
        </w:rPr>
        <w:t xml:space="preserve">я, благодаря мудрой крестьянке </w:t>
      </w:r>
      <w:proofErr w:type="spellStart"/>
      <w:r w:rsidR="002E101B">
        <w:rPr>
          <w:sz w:val="28"/>
          <w:szCs w:val="28"/>
        </w:rPr>
        <w:t>Февронии</w:t>
      </w:r>
      <w:proofErr w:type="spellEnd"/>
      <w:r w:rsidR="002E10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E101B">
        <w:rPr>
          <w:sz w:val="28"/>
          <w:szCs w:val="28"/>
        </w:rPr>
        <w:t>к</w:t>
      </w:r>
      <w:r>
        <w:rPr>
          <w:sz w:val="28"/>
          <w:szCs w:val="28"/>
        </w:rPr>
        <w:t>оторая впос</w:t>
      </w:r>
      <w:r w:rsidR="002E101B">
        <w:rPr>
          <w:sz w:val="28"/>
          <w:szCs w:val="28"/>
        </w:rPr>
        <w:t>ледствии стала его женой. Брак П</w:t>
      </w:r>
      <w:r>
        <w:rPr>
          <w:sz w:val="28"/>
          <w:szCs w:val="28"/>
        </w:rPr>
        <w:t xml:space="preserve">етра и </w:t>
      </w:r>
      <w:proofErr w:type="spellStart"/>
      <w:r>
        <w:rPr>
          <w:sz w:val="28"/>
          <w:szCs w:val="28"/>
        </w:rPr>
        <w:t>Февронии</w:t>
      </w:r>
      <w:proofErr w:type="spellEnd"/>
      <w:r>
        <w:rPr>
          <w:sz w:val="28"/>
          <w:szCs w:val="28"/>
        </w:rPr>
        <w:t xml:space="preserve"> –</w:t>
      </w:r>
      <w:r w:rsidR="002E101B">
        <w:rPr>
          <w:sz w:val="28"/>
          <w:szCs w:val="28"/>
        </w:rPr>
        <w:t xml:space="preserve"> эт</w:t>
      </w:r>
      <w:r>
        <w:rPr>
          <w:sz w:val="28"/>
          <w:szCs w:val="28"/>
        </w:rPr>
        <w:t>о союз правителя и Премудр</w:t>
      </w:r>
      <w:r w:rsidR="002E101B">
        <w:rPr>
          <w:sz w:val="28"/>
          <w:szCs w:val="28"/>
        </w:rPr>
        <w:t>ости, олицетворение семьи, любв</w:t>
      </w:r>
      <w:r>
        <w:rPr>
          <w:sz w:val="28"/>
          <w:szCs w:val="28"/>
        </w:rPr>
        <w:t xml:space="preserve">и и верности. </w:t>
      </w:r>
      <w:r w:rsidR="002E101B">
        <w:rPr>
          <w:sz w:val="28"/>
          <w:szCs w:val="28"/>
        </w:rPr>
        <w:t>С</w:t>
      </w:r>
      <w:r>
        <w:rPr>
          <w:sz w:val="28"/>
          <w:szCs w:val="28"/>
        </w:rPr>
        <w:t>кульптор</w:t>
      </w:r>
      <w:r w:rsidR="002E101B">
        <w:rPr>
          <w:sz w:val="28"/>
          <w:szCs w:val="28"/>
        </w:rPr>
        <w:t xml:space="preserve"> - Константин Чернявский.</w:t>
      </w:r>
    </w:p>
    <w:p w:rsidR="008856D6" w:rsidRDefault="000E2E19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856D6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мы проследовали к памя</w:t>
      </w:r>
      <w:r w:rsidR="008856D6">
        <w:rPr>
          <w:sz w:val="28"/>
          <w:szCs w:val="28"/>
        </w:rPr>
        <w:t>тнику Пушкину, где нас встретил</w:t>
      </w:r>
      <w:r>
        <w:rPr>
          <w:sz w:val="28"/>
          <w:szCs w:val="28"/>
        </w:rPr>
        <w:t xml:space="preserve"> экскурсовод. </w:t>
      </w:r>
      <w:proofErr w:type="spellStart"/>
      <w:r>
        <w:rPr>
          <w:sz w:val="28"/>
          <w:szCs w:val="28"/>
        </w:rPr>
        <w:t>А.С.Пушкин</w:t>
      </w:r>
      <w:proofErr w:type="spellEnd"/>
      <w:r>
        <w:rPr>
          <w:sz w:val="28"/>
          <w:szCs w:val="28"/>
        </w:rPr>
        <w:t xml:space="preserve"> никогда не бывал в нашем городе и в литературных произведениях не описывал его, однако мало кто знае</w:t>
      </w:r>
      <w:r w:rsidR="008856D6">
        <w:rPr>
          <w:sz w:val="28"/>
          <w:szCs w:val="28"/>
        </w:rPr>
        <w:t>т, что именно наш город около 10</w:t>
      </w:r>
      <w:r>
        <w:rPr>
          <w:sz w:val="28"/>
          <w:szCs w:val="28"/>
        </w:rPr>
        <w:t xml:space="preserve"> раз упоминается писателем в записных книжках. Открытие памятника состоялось 5 ноября 1999 года, в год двухсотлетия со дня рождения поэта. Авторы памятника</w:t>
      </w:r>
      <w:proofErr w:type="gramStart"/>
      <w:r>
        <w:rPr>
          <w:sz w:val="28"/>
          <w:szCs w:val="28"/>
        </w:rPr>
        <w:t xml:space="preserve"> </w:t>
      </w:r>
      <w:r w:rsidR="008856D6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скульптор </w:t>
      </w:r>
      <w:proofErr w:type="spellStart"/>
      <w:r>
        <w:rPr>
          <w:sz w:val="28"/>
          <w:szCs w:val="28"/>
        </w:rPr>
        <w:t>Г.А.Геворкян</w:t>
      </w:r>
      <w:proofErr w:type="spellEnd"/>
      <w:r>
        <w:rPr>
          <w:sz w:val="28"/>
          <w:szCs w:val="28"/>
        </w:rPr>
        <w:t xml:space="preserve">, архитектор </w:t>
      </w:r>
      <w:proofErr w:type="spellStart"/>
      <w:r>
        <w:rPr>
          <w:sz w:val="28"/>
          <w:szCs w:val="28"/>
        </w:rPr>
        <w:t>М.Г.Матвеев</w:t>
      </w:r>
      <w:proofErr w:type="spellEnd"/>
      <w:r>
        <w:rPr>
          <w:sz w:val="28"/>
          <w:szCs w:val="28"/>
        </w:rPr>
        <w:t>. Высота памятника 4 метра 90 см., вес 2,2 тонны, сделан он из полированной бронзы и установлен на гранитном постаменте. Памятник возведён на народные пожертвования, а авторы памятника были награждены премией де Генина и Татищева. Этот памятник удивил нас своей необычностью.</w:t>
      </w:r>
      <w:r w:rsidR="008856D6">
        <w:rPr>
          <w:sz w:val="28"/>
          <w:szCs w:val="28"/>
        </w:rPr>
        <w:t xml:space="preserve"> Фигура поэта как будто устремлена ввысь и каж</w:t>
      </w:r>
      <w:r>
        <w:rPr>
          <w:sz w:val="28"/>
          <w:szCs w:val="28"/>
        </w:rPr>
        <w:t>ется, что сейч</w:t>
      </w:r>
      <w:r w:rsidR="008856D6">
        <w:rPr>
          <w:sz w:val="28"/>
          <w:szCs w:val="28"/>
        </w:rPr>
        <w:t>ас зазвучит вдохновенный голос П</w:t>
      </w:r>
      <w:r>
        <w:rPr>
          <w:sz w:val="28"/>
          <w:szCs w:val="28"/>
        </w:rPr>
        <w:t>ушкина, и мы услышим знакомые строки:</w:t>
      </w:r>
    </w:p>
    <w:p w:rsidR="000E2E19" w:rsidRDefault="000E2E19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>« У Лукоморья дуб зелёный…»</w:t>
      </w:r>
    </w:p>
    <w:p w:rsidR="000E2E19" w:rsidRDefault="000E2E19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5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Затем вместе с нашим экскурсоводом мы прошли к верстовому столбу, покрашенному в черно-белый цвет, на нём было написано: «До Москвы 1766 верст». Повсеместное распространение верстовых столбов началось со времён Петра</w:t>
      </w:r>
      <w:r w:rsidR="00F5315B" w:rsidRPr="00F5315B">
        <w:rPr>
          <w:sz w:val="28"/>
          <w:szCs w:val="28"/>
        </w:rPr>
        <w:t xml:space="preserve"> </w:t>
      </w:r>
      <w:r w:rsidR="00F5315B">
        <w:rPr>
          <w:sz w:val="28"/>
          <w:szCs w:val="28"/>
          <w:lang w:val="en-US"/>
        </w:rPr>
        <w:t>I</w:t>
      </w:r>
      <w:r w:rsidR="00F531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315B">
        <w:rPr>
          <w:sz w:val="28"/>
          <w:szCs w:val="28"/>
        </w:rPr>
        <w:t>На протяжени</w:t>
      </w:r>
      <w:proofErr w:type="gramStart"/>
      <w:r w:rsidR="00F5315B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18 века деревянные верстовые столбы появились на всех основных дорогах Российской Империи.</w:t>
      </w:r>
      <w:r w:rsidR="00F5315B">
        <w:rPr>
          <w:sz w:val="28"/>
          <w:szCs w:val="28"/>
        </w:rPr>
        <w:t xml:space="preserve"> Они просуществовали до 1918 год</w:t>
      </w:r>
      <w:r>
        <w:rPr>
          <w:sz w:val="28"/>
          <w:szCs w:val="28"/>
        </w:rPr>
        <w:t xml:space="preserve">а. </w:t>
      </w:r>
      <w:r w:rsidR="00F5315B">
        <w:rPr>
          <w:sz w:val="28"/>
          <w:szCs w:val="28"/>
        </w:rPr>
        <w:t>После свержения царской власти большевики уничтожили  их, как символ самодержавия,</w:t>
      </w:r>
      <w:r>
        <w:rPr>
          <w:sz w:val="28"/>
          <w:szCs w:val="28"/>
        </w:rPr>
        <w:t xml:space="preserve"> </w:t>
      </w:r>
      <w:r w:rsidR="00F5315B">
        <w:rPr>
          <w:sz w:val="28"/>
          <w:szCs w:val="28"/>
        </w:rPr>
        <w:t>п</w:t>
      </w:r>
      <w:r>
        <w:rPr>
          <w:sz w:val="28"/>
          <w:szCs w:val="28"/>
        </w:rPr>
        <w:t>оскольку</w:t>
      </w:r>
      <w:r w:rsidR="00C56DB4">
        <w:rPr>
          <w:sz w:val="28"/>
          <w:szCs w:val="28"/>
        </w:rPr>
        <w:t xml:space="preserve"> почти на всех сверху был установлен двуглавый орёл. В настоящее время по всей стране верстовых столбов со</w:t>
      </w:r>
      <w:r w:rsidR="00F5315B">
        <w:rPr>
          <w:sz w:val="28"/>
          <w:szCs w:val="28"/>
        </w:rPr>
        <w:t>хранились считанные единицы и</w:t>
      </w:r>
      <w:r w:rsidR="00C56DB4">
        <w:rPr>
          <w:sz w:val="28"/>
          <w:szCs w:val="28"/>
        </w:rPr>
        <w:t xml:space="preserve"> столб в Литературном квартале – один из них.</w:t>
      </w:r>
    </w:p>
    <w:p w:rsidR="00C56DB4" w:rsidRDefault="00C56DB4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5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Наша экскурсия продолжилась, и мы проследовали в интересный, современный музей «Литературная жизнь Урала 20 века», в котором есть зал, посвящённый уральской фантастике, открытый в 2011 году. Этот музей расположился в узорчатом тереме – памятнике </w:t>
      </w:r>
      <w:r w:rsidR="00F5315B">
        <w:rPr>
          <w:sz w:val="28"/>
          <w:szCs w:val="28"/>
        </w:rPr>
        <w:t>архитектуры деревянного</w:t>
      </w:r>
      <w:r>
        <w:rPr>
          <w:sz w:val="28"/>
          <w:szCs w:val="28"/>
        </w:rPr>
        <w:t xml:space="preserve"> зодчества, построенном в стиле </w:t>
      </w:r>
      <w:r w:rsidR="00F5315B">
        <w:rPr>
          <w:sz w:val="28"/>
          <w:szCs w:val="28"/>
        </w:rPr>
        <w:t>«</w:t>
      </w:r>
      <w:r>
        <w:rPr>
          <w:sz w:val="28"/>
          <w:szCs w:val="28"/>
        </w:rPr>
        <w:t>модерн</w:t>
      </w:r>
      <w:r w:rsidR="00F5315B">
        <w:rPr>
          <w:sz w:val="28"/>
          <w:szCs w:val="28"/>
        </w:rPr>
        <w:t>»</w:t>
      </w:r>
      <w:r>
        <w:rPr>
          <w:sz w:val="28"/>
          <w:szCs w:val="28"/>
        </w:rPr>
        <w:t>. Это здание имеет кокошники на окнах,</w:t>
      </w:r>
      <w:r w:rsidR="00F5315B">
        <w:rPr>
          <w:sz w:val="28"/>
          <w:szCs w:val="28"/>
        </w:rPr>
        <w:t xml:space="preserve"> плавные изогнутые линии декора,</w:t>
      </w:r>
      <w:r>
        <w:rPr>
          <w:sz w:val="28"/>
          <w:szCs w:val="28"/>
        </w:rPr>
        <w:t xml:space="preserve"> </w:t>
      </w:r>
      <w:r w:rsidR="00F5315B">
        <w:rPr>
          <w:sz w:val="28"/>
          <w:szCs w:val="28"/>
        </w:rPr>
        <w:t>к</w:t>
      </w:r>
      <w:r>
        <w:rPr>
          <w:sz w:val="28"/>
          <w:szCs w:val="28"/>
        </w:rPr>
        <w:t>руглые и пол</w:t>
      </w:r>
      <w:r w:rsidR="00F5315B">
        <w:rPr>
          <w:sz w:val="28"/>
          <w:szCs w:val="28"/>
        </w:rPr>
        <w:t>укруглые окна, высокое крыльцо, стрельчат</w:t>
      </w:r>
      <w:r>
        <w:rPr>
          <w:sz w:val="28"/>
          <w:szCs w:val="28"/>
        </w:rPr>
        <w:t xml:space="preserve">ую крышу. Когда </w:t>
      </w:r>
      <w:r w:rsidR="00F5315B">
        <w:rPr>
          <w:sz w:val="28"/>
          <w:szCs w:val="28"/>
        </w:rPr>
        <w:t>заходишь в музей, пон</w:t>
      </w:r>
      <w:r>
        <w:rPr>
          <w:sz w:val="28"/>
          <w:szCs w:val="28"/>
        </w:rPr>
        <w:t xml:space="preserve">имаешь, что это музей современный. Экспозиции </w:t>
      </w:r>
      <w:r w:rsidR="00F5315B">
        <w:rPr>
          <w:sz w:val="28"/>
          <w:szCs w:val="28"/>
        </w:rPr>
        <w:t>его необычны</w:t>
      </w:r>
      <w:proofErr w:type="gramStart"/>
      <w:r w:rsidR="00F5315B">
        <w:rPr>
          <w:sz w:val="28"/>
          <w:szCs w:val="28"/>
        </w:rPr>
        <w:t>.</w:t>
      </w:r>
      <w:proofErr w:type="gramEnd"/>
      <w:r w:rsidR="00F5315B">
        <w:rPr>
          <w:sz w:val="28"/>
          <w:szCs w:val="28"/>
        </w:rPr>
        <w:t xml:space="preserve">  В </w:t>
      </w:r>
      <w:r>
        <w:rPr>
          <w:sz w:val="28"/>
          <w:szCs w:val="28"/>
        </w:rPr>
        <w:t>зал</w:t>
      </w:r>
      <w:r w:rsidR="00F5315B">
        <w:rPr>
          <w:sz w:val="28"/>
          <w:szCs w:val="28"/>
        </w:rPr>
        <w:t>е уральской фантастики нам показалось</w:t>
      </w:r>
      <w:r>
        <w:rPr>
          <w:sz w:val="28"/>
          <w:szCs w:val="28"/>
        </w:rPr>
        <w:t>, что</w:t>
      </w:r>
      <w:r w:rsidR="00F5315B">
        <w:rPr>
          <w:sz w:val="28"/>
          <w:szCs w:val="28"/>
        </w:rPr>
        <w:t xml:space="preserve"> мы </w:t>
      </w:r>
      <w:r>
        <w:rPr>
          <w:sz w:val="28"/>
          <w:szCs w:val="28"/>
        </w:rPr>
        <w:t xml:space="preserve"> попал</w:t>
      </w:r>
      <w:r w:rsidR="00F5315B">
        <w:rPr>
          <w:sz w:val="28"/>
          <w:szCs w:val="28"/>
        </w:rPr>
        <w:t>и в будущее. Над нашими головами летали</w:t>
      </w:r>
      <w:r>
        <w:rPr>
          <w:sz w:val="28"/>
          <w:szCs w:val="28"/>
        </w:rPr>
        <w:t xml:space="preserve"> книги, под ногами в светящихся окошках </w:t>
      </w:r>
      <w:r w:rsidR="00F5315B">
        <w:rPr>
          <w:sz w:val="28"/>
          <w:szCs w:val="28"/>
        </w:rPr>
        <w:t xml:space="preserve"> были </w:t>
      </w:r>
      <w:r>
        <w:rPr>
          <w:sz w:val="28"/>
          <w:szCs w:val="28"/>
        </w:rPr>
        <w:t xml:space="preserve">расположены экспозиции, посвящённые различным периодам литературы 20 века. Из интересного рассказа </w:t>
      </w:r>
      <w:r w:rsidR="00F5315B">
        <w:rPr>
          <w:sz w:val="28"/>
          <w:szCs w:val="28"/>
        </w:rPr>
        <w:t xml:space="preserve">экскурсовода мы узнали много ранее неизвестных фактов, связанных с </w:t>
      </w:r>
      <w:r>
        <w:rPr>
          <w:sz w:val="28"/>
          <w:szCs w:val="28"/>
        </w:rPr>
        <w:t>развитием литературы на Ура</w:t>
      </w:r>
      <w:r w:rsidR="00F5315B">
        <w:rPr>
          <w:sz w:val="28"/>
          <w:szCs w:val="28"/>
        </w:rPr>
        <w:t>ле в период революции, Великой О</w:t>
      </w:r>
      <w:r>
        <w:rPr>
          <w:sz w:val="28"/>
          <w:szCs w:val="28"/>
        </w:rPr>
        <w:t>течественной войны, а также в наши годы. За стеклом одной из витрин мы увидели детскую игрушку-плюшев</w:t>
      </w:r>
      <w:r w:rsidR="00F5315B"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мишку</w:t>
      </w:r>
      <w:proofErr w:type="gramStart"/>
      <w:r w:rsidR="00F5315B"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ривезённого</w:t>
      </w:r>
      <w:proofErr w:type="spellEnd"/>
      <w:r>
        <w:rPr>
          <w:sz w:val="28"/>
          <w:szCs w:val="28"/>
        </w:rPr>
        <w:t xml:space="preserve"> </w:t>
      </w:r>
      <w:r w:rsidR="00F5315B">
        <w:rPr>
          <w:sz w:val="28"/>
          <w:szCs w:val="28"/>
        </w:rPr>
        <w:t>из Франции в Р</w:t>
      </w:r>
      <w:r>
        <w:rPr>
          <w:sz w:val="28"/>
          <w:szCs w:val="28"/>
        </w:rPr>
        <w:t>оссию более 100 лет назад.</w:t>
      </w:r>
    </w:p>
    <w:p w:rsidR="00C56DB4" w:rsidRDefault="00C56DB4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315B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 место в музее занимает вирту</w:t>
      </w:r>
      <w:r w:rsidR="00F5315B">
        <w:rPr>
          <w:sz w:val="28"/>
          <w:szCs w:val="28"/>
        </w:rPr>
        <w:t>альный зал, где мы посмотрели 3</w:t>
      </w:r>
      <w:r w:rsidR="00F5315B">
        <w:rPr>
          <w:sz w:val="28"/>
          <w:szCs w:val="28"/>
          <w:lang w:val="en-US"/>
        </w:rPr>
        <w:t>D</w:t>
      </w:r>
      <w:r w:rsidR="00F5315B" w:rsidRPr="00F5315B">
        <w:rPr>
          <w:sz w:val="28"/>
          <w:szCs w:val="28"/>
        </w:rPr>
        <w:t>-</w:t>
      </w:r>
      <w:r>
        <w:rPr>
          <w:sz w:val="28"/>
          <w:szCs w:val="28"/>
        </w:rPr>
        <w:t xml:space="preserve"> шоу «Уральские писатели – фантасты</w:t>
      </w:r>
      <w:r w:rsidR="00F5315B">
        <w:rPr>
          <w:sz w:val="28"/>
          <w:szCs w:val="28"/>
        </w:rPr>
        <w:t>»</w:t>
      </w:r>
      <w:r>
        <w:rPr>
          <w:sz w:val="28"/>
          <w:szCs w:val="28"/>
        </w:rPr>
        <w:t xml:space="preserve">. Пройдя на борт космического корабля, мы </w:t>
      </w:r>
      <w:r>
        <w:rPr>
          <w:sz w:val="28"/>
          <w:szCs w:val="28"/>
        </w:rPr>
        <w:lastRenderedPageBreak/>
        <w:t>оказались в удивительном мире уральской фантастики, где познакомились</w:t>
      </w:r>
      <w:r w:rsidR="00F5315B">
        <w:rPr>
          <w:sz w:val="28"/>
          <w:szCs w:val="28"/>
        </w:rPr>
        <w:t xml:space="preserve"> с произведениями таких авторов</w:t>
      </w:r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П.Инфантьев</w:t>
      </w:r>
      <w:proofErr w:type="spellEnd"/>
      <w:r>
        <w:rPr>
          <w:sz w:val="28"/>
          <w:szCs w:val="28"/>
        </w:rPr>
        <w:t xml:space="preserve">, </w:t>
      </w:r>
      <w:r w:rsidR="00F531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А.Иванов</w:t>
      </w:r>
      <w:proofErr w:type="spellEnd"/>
      <w:r>
        <w:rPr>
          <w:sz w:val="28"/>
          <w:szCs w:val="28"/>
        </w:rPr>
        <w:t>,</w:t>
      </w:r>
      <w:r w:rsidR="00F531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В.Крапивин</w:t>
      </w:r>
      <w:proofErr w:type="spellEnd"/>
      <w:r>
        <w:rPr>
          <w:sz w:val="28"/>
          <w:szCs w:val="28"/>
        </w:rPr>
        <w:t xml:space="preserve">, </w:t>
      </w:r>
      <w:r w:rsidR="00F531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В.Слукин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Б.Долинго</w:t>
      </w:r>
      <w:proofErr w:type="spellEnd"/>
      <w:r>
        <w:rPr>
          <w:sz w:val="28"/>
          <w:szCs w:val="28"/>
        </w:rPr>
        <w:t>. Перед нами</w:t>
      </w:r>
      <w:r w:rsidR="008856D6">
        <w:rPr>
          <w:sz w:val="28"/>
          <w:szCs w:val="28"/>
        </w:rPr>
        <w:t xml:space="preserve"> в объёмном изображении предстали </w:t>
      </w:r>
      <w:proofErr w:type="spellStart"/>
      <w:r w:rsidR="008856D6">
        <w:rPr>
          <w:sz w:val="28"/>
          <w:szCs w:val="28"/>
        </w:rPr>
        <w:t>инсталяции</w:t>
      </w:r>
      <w:proofErr w:type="spellEnd"/>
      <w:r w:rsidR="008856D6">
        <w:rPr>
          <w:sz w:val="28"/>
          <w:szCs w:val="28"/>
        </w:rPr>
        <w:t xml:space="preserve"> уральских художников – фантастов.</w:t>
      </w:r>
      <w:r w:rsidR="00C3575C">
        <w:rPr>
          <w:sz w:val="28"/>
          <w:szCs w:val="28"/>
        </w:rPr>
        <w:t xml:space="preserve"> Таким </w:t>
      </w:r>
      <w:proofErr w:type="gramStart"/>
      <w:r w:rsidR="00C3575C">
        <w:rPr>
          <w:sz w:val="28"/>
          <w:szCs w:val="28"/>
        </w:rPr>
        <w:t>образом</w:t>
      </w:r>
      <w:proofErr w:type="gramEnd"/>
      <w:r w:rsidR="008856D6">
        <w:rPr>
          <w:sz w:val="28"/>
          <w:szCs w:val="28"/>
        </w:rPr>
        <w:t xml:space="preserve"> </w:t>
      </w:r>
      <w:r w:rsidR="00C3575C">
        <w:rPr>
          <w:sz w:val="28"/>
          <w:szCs w:val="28"/>
        </w:rPr>
        <w:t>м</w:t>
      </w:r>
      <w:r w:rsidR="008856D6">
        <w:rPr>
          <w:sz w:val="28"/>
          <w:szCs w:val="28"/>
        </w:rPr>
        <w:t>ы побывали в космосе, осуществив свою мечту.</w:t>
      </w:r>
    </w:p>
    <w:p w:rsidR="008856D6" w:rsidRDefault="008856D6" w:rsidP="008C42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 Литературном квартале Екатеринбурга мы узнали много нового и интересного из истории литературы Урала. У</w:t>
      </w:r>
      <w:r w:rsidR="00C3575C">
        <w:rPr>
          <w:sz w:val="28"/>
          <w:szCs w:val="28"/>
        </w:rPr>
        <w:t xml:space="preserve"> </w:t>
      </w:r>
      <w:r>
        <w:rPr>
          <w:sz w:val="28"/>
          <w:szCs w:val="28"/>
        </w:rPr>
        <w:t>нас появилось желание и в</w:t>
      </w:r>
      <w:r w:rsidR="00C3575C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дальнейшем продолжить знакомство с</w:t>
      </w:r>
      <w:r w:rsidR="00C3575C">
        <w:rPr>
          <w:sz w:val="28"/>
          <w:szCs w:val="28"/>
        </w:rPr>
        <w:t xml:space="preserve"> литературными традициями писателей Урала, посетить д</w:t>
      </w:r>
      <w:r>
        <w:rPr>
          <w:sz w:val="28"/>
          <w:szCs w:val="28"/>
        </w:rPr>
        <w:t>ругие музеи города Екатеринбурга.</w:t>
      </w:r>
    </w:p>
    <w:p w:rsidR="008856D6" w:rsidRPr="00C3575C" w:rsidRDefault="008856D6" w:rsidP="00C3575C">
      <w:pPr>
        <w:spacing w:after="0"/>
        <w:jc w:val="center"/>
        <w:rPr>
          <w:i/>
          <w:sz w:val="24"/>
          <w:szCs w:val="24"/>
        </w:rPr>
      </w:pPr>
      <w:r w:rsidRPr="00C3575C">
        <w:rPr>
          <w:i/>
          <w:sz w:val="24"/>
          <w:szCs w:val="24"/>
        </w:rPr>
        <w:t>Истории забытых книг…</w:t>
      </w:r>
    </w:p>
    <w:p w:rsidR="008856D6" w:rsidRPr="00C3575C" w:rsidRDefault="008856D6" w:rsidP="00C3575C">
      <w:pPr>
        <w:spacing w:after="0"/>
        <w:jc w:val="center"/>
        <w:rPr>
          <w:i/>
          <w:sz w:val="24"/>
          <w:szCs w:val="24"/>
        </w:rPr>
      </w:pPr>
      <w:r w:rsidRPr="00C3575C">
        <w:rPr>
          <w:i/>
          <w:sz w:val="24"/>
          <w:szCs w:val="24"/>
        </w:rPr>
        <w:t>В</w:t>
      </w:r>
      <w:r w:rsidR="00C3575C" w:rsidRPr="00C3575C">
        <w:rPr>
          <w:i/>
          <w:sz w:val="24"/>
          <w:szCs w:val="24"/>
        </w:rPr>
        <w:t xml:space="preserve"> </w:t>
      </w:r>
      <w:r w:rsidRPr="00C3575C">
        <w:rPr>
          <w:i/>
          <w:sz w:val="24"/>
          <w:szCs w:val="24"/>
        </w:rPr>
        <w:t>них голоса з</w:t>
      </w:r>
      <w:r w:rsidR="00C3575C" w:rsidRPr="00C3575C">
        <w:rPr>
          <w:i/>
          <w:sz w:val="24"/>
          <w:szCs w:val="24"/>
        </w:rPr>
        <w:t>вучат, мы видим лица</w:t>
      </w:r>
    </w:p>
    <w:p w:rsidR="008856D6" w:rsidRPr="00C3575C" w:rsidRDefault="00C3575C" w:rsidP="00C3575C">
      <w:pPr>
        <w:spacing w:after="0"/>
        <w:jc w:val="center"/>
        <w:rPr>
          <w:i/>
          <w:sz w:val="24"/>
          <w:szCs w:val="24"/>
        </w:rPr>
      </w:pPr>
      <w:r w:rsidRPr="00C3575C">
        <w:rPr>
          <w:i/>
          <w:sz w:val="24"/>
          <w:szCs w:val="24"/>
        </w:rPr>
        <w:t xml:space="preserve">И, </w:t>
      </w:r>
      <w:r w:rsidR="008856D6" w:rsidRPr="00C3575C">
        <w:rPr>
          <w:i/>
          <w:sz w:val="24"/>
          <w:szCs w:val="24"/>
        </w:rPr>
        <w:t>перелистывая их страницы,</w:t>
      </w:r>
    </w:p>
    <w:p w:rsidR="008856D6" w:rsidRPr="00C3575C" w:rsidRDefault="008856D6" w:rsidP="00C3575C">
      <w:pPr>
        <w:spacing w:after="0"/>
        <w:jc w:val="center"/>
        <w:rPr>
          <w:i/>
          <w:sz w:val="24"/>
          <w:szCs w:val="24"/>
        </w:rPr>
      </w:pPr>
      <w:r w:rsidRPr="00C3575C">
        <w:rPr>
          <w:i/>
          <w:sz w:val="24"/>
          <w:szCs w:val="24"/>
        </w:rPr>
        <w:t>Мы в будущность уверенно глядим.</w:t>
      </w:r>
    </w:p>
    <w:p w:rsidR="008856D6" w:rsidRPr="00C3575C" w:rsidRDefault="008856D6" w:rsidP="00C3575C">
      <w:pPr>
        <w:spacing w:after="0"/>
        <w:jc w:val="center"/>
        <w:rPr>
          <w:i/>
          <w:sz w:val="24"/>
          <w:szCs w:val="24"/>
        </w:rPr>
      </w:pPr>
    </w:p>
    <w:sectPr w:rsidR="008856D6" w:rsidRPr="00C3575C" w:rsidSect="008C42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22"/>
    <w:rsid w:val="000E2E19"/>
    <w:rsid w:val="00150B54"/>
    <w:rsid w:val="002E101B"/>
    <w:rsid w:val="006E1F22"/>
    <w:rsid w:val="008856D6"/>
    <w:rsid w:val="008C4256"/>
    <w:rsid w:val="00C3575C"/>
    <w:rsid w:val="00C56DB4"/>
    <w:rsid w:val="00D46CF2"/>
    <w:rsid w:val="00F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1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31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5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2014-11-08T17:35:00Z</dcterms:created>
  <dcterms:modified xsi:type="dcterms:W3CDTF">2014-11-09T17:16:00Z</dcterms:modified>
</cp:coreProperties>
</file>