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8B" w:rsidRDefault="00341B8B" w:rsidP="00341B8B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Задание 14. Правописание </w:t>
      </w:r>
      <w:proofErr w:type="gramStart"/>
      <w:r w:rsidRPr="00341B8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-Н</w:t>
      </w:r>
      <w:proofErr w:type="gramEnd"/>
      <w:r w:rsidRPr="00341B8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 и -НН- в различных частях речи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pStyle w:val="a6"/>
        <w:rPr>
          <w:rFonts w:ascii="Times New Roman" w:hAnsi="Times New Roman" w:cs="Times New Roman"/>
          <w:kern w:val="36"/>
          <w:lang w:eastAsia="ru-RU"/>
        </w:rPr>
      </w:pPr>
      <w:r w:rsidRPr="00341B8B">
        <w:rPr>
          <w:rFonts w:ascii="Times New Roman" w:hAnsi="Times New Roman" w:cs="Times New Roman"/>
          <w:b/>
          <w:lang w:eastAsia="ru-RU"/>
        </w:rPr>
        <w:t>Укажите</w:t>
      </w:r>
      <w:r w:rsidRPr="00341B8B">
        <w:rPr>
          <w:rFonts w:ascii="Times New Roman" w:hAnsi="Times New Roman" w:cs="Times New Roman"/>
          <w:lang w:eastAsia="ru-RU"/>
        </w:rPr>
        <w:t xml:space="preserve"> </w:t>
      </w:r>
      <w:r w:rsidRPr="00341B8B">
        <w:rPr>
          <w:rFonts w:ascii="Times New Roman" w:hAnsi="Times New Roman" w:cs="Times New Roman"/>
          <w:b/>
          <w:lang w:eastAsia="ru-RU"/>
        </w:rPr>
        <w:t>все цифры, на месте которых пишется НН.</w:t>
      </w:r>
    </w:p>
    <w:p w:rsidR="00341B8B" w:rsidRPr="00341B8B" w:rsidRDefault="00341B8B" w:rsidP="00341B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Своеобразие художестве(1)ого мира </w:t>
      </w:r>
      <w:proofErr w:type="spell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(2)их повестей Н. В. Гоголя </w:t>
      </w:r>
      <w:proofErr w:type="spell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>связа</w:t>
      </w:r>
      <w:proofErr w:type="spellEnd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(3)о с использованием фольклорных </w:t>
      </w:r>
      <w:proofErr w:type="spell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>ирадиций</w:t>
      </w:r>
      <w:proofErr w:type="spellEnd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>име</w:t>
      </w:r>
      <w:proofErr w:type="spellEnd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(4)о в народных сказаниях, </w:t>
      </w:r>
      <w:proofErr w:type="spellStart"/>
      <w:r w:rsidRPr="00341B8B">
        <w:rPr>
          <w:rFonts w:ascii="Times New Roman" w:hAnsi="Times New Roman" w:cs="Times New Roman"/>
          <w:sz w:val="24"/>
          <w:szCs w:val="24"/>
          <w:lang w:eastAsia="ru-RU"/>
        </w:rPr>
        <w:t>полуязыческих</w:t>
      </w:r>
      <w:proofErr w:type="spellEnd"/>
      <w:r w:rsidRPr="00341B8B">
        <w:rPr>
          <w:rFonts w:ascii="Times New Roman" w:hAnsi="Times New Roman" w:cs="Times New Roman"/>
          <w:sz w:val="24"/>
          <w:szCs w:val="24"/>
          <w:lang w:eastAsia="ru-RU"/>
        </w:rPr>
        <w:t xml:space="preserve"> легендах и преданиях писатель нашёл темы и сюжеты для своих произведений.</w:t>
      </w:r>
      <w:proofErr w:type="gramEnd"/>
    </w:p>
    <w:p w:rsidR="00341B8B" w:rsidRPr="00341B8B" w:rsidRDefault="00341B8B" w:rsidP="00341B8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341B8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Ответ: </w:t>
        </w:r>
        <w:proofErr w:type="spellStart"/>
        <w:r w:rsidRPr="00341B8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↓</w:t>
        </w:r>
        <w:proofErr w:type="spellEnd"/>
      </w:hyperlink>
    </w:p>
    <w:p w:rsidR="00341B8B" w:rsidRPr="00341B8B" w:rsidRDefault="00341B8B" w:rsidP="00341B8B">
      <w:pPr>
        <w:spacing w:line="36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124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Справочные материалы</w:t>
      </w:r>
    </w:p>
    <w:p w:rsidR="00341B8B" w:rsidRPr="00341B8B" w:rsidRDefault="00341B8B" w:rsidP="00341B8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Н-НН в наречиях, прилагательных и причастиях, полных и кратких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С одной буквой </w:t>
      </w:r>
      <w:proofErr w:type="spellStart"/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пишутся: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Прилагательные с непроизводной </w:t>
      </w:r>
      <w:proofErr w:type="spell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основой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расн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ый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юн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син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ий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Суффикса в таких прилагательных нет. Буква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входит в состав корня.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Отымённые прилагательные с суффиксом </w:t>
      </w:r>
      <w:proofErr w:type="gram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spellEnd"/>
      <w:proofErr w:type="gram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зимний (от: зима), летний (от: лето).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Отымённые прилагательные с </w:t>
      </w:r>
      <w:proofErr w:type="spell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суффиксами</w:t>
      </w:r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-ан</w:t>
      </w:r>
      <w:proofErr w:type="spell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gramStart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песчаный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серебряный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(прил. со значением "название материала, вещества"),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-ин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мышиный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воробьиный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(прил. со значением "принадлежности").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Исключение:</w:t>
      </w:r>
      <w:r w:rsidRPr="00341B8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</w:p>
    <w:p w:rsidR="00341B8B" w:rsidRPr="00341B8B" w:rsidRDefault="00341B8B" w:rsidP="00341B8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деревянный</w:t>
      </w:r>
      <w:proofErr w:type="gramEnd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оловянный, стеклянный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с двумя буквами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Отглагольные прилагательные, если нет приставки и пояснительного слова: </w:t>
      </w:r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lang w:eastAsia="ru-RU"/>
        </w:rPr>
        <w:t>жар</w:t>
      </w:r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ен</w:t>
      </w:r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lang w:eastAsia="ru-RU"/>
        </w:rPr>
        <w:t>ое мясо</w:t>
      </w:r>
      <w:proofErr w:type="gram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Исключение:</w:t>
      </w:r>
    </w:p>
    <w:p w:rsidR="00341B8B" w:rsidRPr="00341B8B" w:rsidRDefault="00341B8B" w:rsidP="00341B8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Пиши с двумя буквами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 из списка: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данный, чванный, брошенный, желанный, купленный, виденный, деланный, жеманный, пленённый, лишенный, священный, читанный, отчаянный, чеканный, окаянный, неслыханный, невиданный, нечаянный, негаданный 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путай:</w:t>
      </w:r>
    </w:p>
    <w:p w:rsidR="00341B8B" w:rsidRPr="00341B8B" w:rsidRDefault="00341B8B" w:rsidP="00341B8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список исключений не входят слова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непрошеный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незваный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названый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созвучны данным выше. Пиши их в соответствии с правилом: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непрошеный совет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незваный гость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названый брат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Краткие прилагательные в форме мужского рода единственного числа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совет ценен - 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м.р.), а также краткие прилагательные во всех других формах, если они образованы от полных прилагательных с одной буквой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красна девушка (от полной формы с одной буквой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красный), красно солнышко, красны девушки. 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Наречия </w:t>
      </w:r>
      <w:proofErr w:type="spell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на-о</w:t>
      </w:r>
      <w:proofErr w:type="spell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proofErr w:type="gram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-е</w:t>
      </w:r>
      <w:proofErr w:type="gram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образованные от прилагательных с одной буквой </w:t>
      </w:r>
      <w:r w:rsidRPr="00341B8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</w:t>
      </w: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ветрено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аккуратно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 двумя буквами</w:t>
      </w:r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пишутся: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1. Отымённые прилагательные с суффиксом </w:t>
      </w:r>
      <w:proofErr w:type="gram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proofErr w:type="spellEnd"/>
      <w:proofErr w:type="gramEnd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если корень существительного оканчивается на букву </w:t>
      </w:r>
      <w:r w:rsidRPr="00341B8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</w:t>
      </w: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осенний, весенний, сонный.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Отымённые прилагательные с суффиксами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буквенный, порционный.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Исключение:</w:t>
      </w:r>
    </w:p>
    <w:p w:rsidR="00341B8B" w:rsidRPr="00341B8B" w:rsidRDefault="00341B8B" w:rsidP="00341B8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ветреный человек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ветряная мельница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ветряная оспа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безветренный день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подветренная сторона.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Отглагольные прилагательные с суффиксом </w:t>
      </w:r>
      <w:proofErr w:type="gramStart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341B8B">
        <w:rPr>
          <w:rFonts w:ascii="Times New Roman" w:eastAsia="Times New Roman" w:hAnsi="Times New Roman" w:cs="Times New Roman"/>
          <w:b/>
          <w:color w:val="858585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корчева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ый участок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бракова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ая вещь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Разберись, как образовано слово: бракованный←браковать +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Суффикс -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в отглагольных прилагательных, образованных от производящей основы с суффиксами: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ёва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ова</w:t>
      </w:r>
      <w:proofErr w:type="spellEnd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корчёванный←корчевать, образованный←образовать.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Проще запомнить так: прилагательные на </w:t>
      </w:r>
      <w:proofErr w:type="spellStart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ёва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ва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нн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ева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нн+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bdr w:val="single" w:sz="6" w:space="0" w:color="8C8C8C" w:frame="1"/>
          <w:shd w:val="clear" w:color="auto" w:fill="FFFFFF"/>
          <w:lang w:eastAsia="ru-RU"/>
        </w:rPr>
        <w:t>ый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Прилагательные-исключения из пунктов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Исключение: </w:t>
      </w:r>
      <w:proofErr w:type="gram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деревянный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оловянный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стеклянный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с двумя буквами -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</w:t>
      </w:r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41B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Исключение: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чванный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брошенный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желанный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купленный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жеманный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пленённый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лишенный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священный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отчаянный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чеканный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окаянный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неслыханный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невиданный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нечаянный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негаданный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proofErr w:type="gramStart"/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Страдательные причастия прошедшего времени, если есть приставки или пояснительные слова: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написанное сочинение, вязанные (кем?) бабушкой варежки, а также причастия и отглагольные прилагательные, образованные от глаголов совершенного вида без приставок: купленный, брошенный, данный (последние включены в список слов для запоминания в п. 5 наряду с другими примерами). 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Краткие прилагательные, образованные от полной формы с двумя буквами </w:t>
      </w:r>
      <w:proofErr w:type="spellStart"/>
      <w:r w:rsidRPr="00341B8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(кроме формы 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.р. ед.ч., в которой всегда одна буква</w:t>
      </w:r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ночь безлунна, советы ценны.</w:t>
      </w:r>
    </w:p>
    <w:p w:rsidR="00341B8B" w:rsidRPr="00341B8B" w:rsidRDefault="00341B8B" w:rsidP="00341B8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Наречия на </w:t>
      </w:r>
      <w:proofErr w:type="gramStart"/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-о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shd w:val="clear" w:color="auto" w:fill="FFFFFF"/>
          <w:lang w:eastAsia="ru-RU"/>
        </w:rPr>
        <w:t>-е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образованные от прилагательных с двумя буквами </w:t>
      </w:r>
      <w:proofErr w:type="spellStart"/>
      <w:r w:rsidRPr="00341B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искренне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обдуманно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B8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безветренно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чтобы не ошибиться на экзамене, нужно знать все пункты. Обязательно с примерами, потому что примеры — это образцы, помогающие действовать по аналогии.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забудьте про исключения в пунктах: 1.3., 1.4., 2.2.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Внимание: 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расширения языкового опыта можно обратиться к рубрике </w:t>
      </w:r>
      <w:hyperlink r:id="rId6" w:history="1">
        <w:r w:rsidRPr="00341B8B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>СО</w:t>
        </w:r>
        <w:proofErr w:type="gramStart"/>
        <w:r w:rsidRPr="00341B8B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>С-</w:t>
        </w:r>
        <w:proofErr w:type="gramEnd"/>
        <w:r w:rsidRPr="00341B8B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 xml:space="preserve"> сводный обучающий словарь</w:t>
        </w:r>
      </w:hyperlink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словарь-конструктор. Задай интересующие тебя параметры и получи необходимые списки слов.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тебя сейчас полезно обратиться к Правильному словарику, а также к Грамматическому словарику. Не забудь, можно подключить параметры: "Новые", "Простые", "Трудные", "Важные". Можно добавить или, напротив, исключить слова для 5-8 классов. Создай свою конфигурацию словаря по теме </w:t>
      </w: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14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</w:t>
      </w:r>
      <w:proofErr w:type="gramStart"/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Товарищество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Выставок вошли передовые художники Москвы и Петербурга,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умудрё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опытом обществе(4)ой деятельности.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1B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41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4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234 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</w:t>
      </w:r>
      <w:proofErr w:type="gramStart"/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лавке продавали стари(1)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посуду и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кухо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утварь: серебря(3)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столовые приборы, стекля(4)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посуду, мед(5)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кувшины и рукомойники.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41B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41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4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 3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Осе(1)ими ночами земля теряет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день тепло в результате конвекции и теплового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инфракрас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(3)ого излучения.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41B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41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4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в доме Иван занимал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неопределё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он был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вынужде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(2)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безоговороч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(3)</w:t>
      </w: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выполнять</w:t>
      </w:r>
      <w:proofErr w:type="gram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бесконеч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хозяйстве(5)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поручения тётушки.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341B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41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234 </w:t>
      </w:r>
    </w:p>
    <w:p w:rsidR="00341B8B" w:rsidRPr="00341B8B" w:rsidRDefault="00341B8B" w:rsidP="00341B8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5</w:t>
      </w:r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все цифры, на месте которых пишется НН</w:t>
      </w:r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1B8B" w:rsidRPr="00341B8B" w:rsidRDefault="00341B8B" w:rsidP="00341B8B">
      <w:pPr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1714 году в связи с возведением Петербурга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строительство почти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повсемест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(2)о было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(3)о и могло вестись лишь там, куда были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устремле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амбициоз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(5)</w:t>
      </w:r>
      <w:proofErr w:type="spellStart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помысла Петра I.</w:t>
      </w:r>
      <w:proofErr w:type="gramEnd"/>
    </w:p>
    <w:p w:rsidR="00341B8B" w:rsidRPr="00341B8B" w:rsidRDefault="00341B8B" w:rsidP="00341B8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41B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341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341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063AFD" w:rsidRDefault="00063AFD"/>
    <w:sectPr w:rsidR="00063AFD" w:rsidSect="0034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0C8"/>
    <w:multiLevelType w:val="multilevel"/>
    <w:tmpl w:val="206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B8B"/>
    <w:rsid w:val="00063AFD"/>
    <w:rsid w:val="0034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B8B"/>
    <w:rPr>
      <w:color w:val="0F87CC"/>
      <w:u w:val="single"/>
    </w:rPr>
  </w:style>
  <w:style w:type="character" w:styleId="a4">
    <w:name w:val="Emphasis"/>
    <w:basedOn w:val="a0"/>
    <w:uiPriority w:val="20"/>
    <w:qFormat/>
    <w:rsid w:val="00341B8B"/>
    <w:rPr>
      <w:i/>
      <w:iCs/>
    </w:rPr>
  </w:style>
  <w:style w:type="character" w:styleId="a5">
    <w:name w:val="Strong"/>
    <w:basedOn w:val="a0"/>
    <w:uiPriority w:val="22"/>
    <w:qFormat/>
    <w:rsid w:val="00341B8B"/>
    <w:rPr>
      <w:b/>
      <w:bCs/>
    </w:rPr>
  </w:style>
  <w:style w:type="character" w:customStyle="1" w:styleId="example6">
    <w:name w:val="example6"/>
    <w:basedOn w:val="a0"/>
    <w:rsid w:val="00341B8B"/>
    <w:rPr>
      <w:color w:val="858585"/>
      <w:shd w:val="clear" w:color="auto" w:fill="FFFFFF"/>
    </w:rPr>
  </w:style>
  <w:style w:type="character" w:customStyle="1" w:styleId="morphology">
    <w:name w:val="morphology"/>
    <w:basedOn w:val="a0"/>
    <w:rsid w:val="00341B8B"/>
  </w:style>
  <w:style w:type="character" w:customStyle="1" w:styleId="suffix2">
    <w:name w:val="suffix2"/>
    <w:basedOn w:val="a0"/>
    <w:rsid w:val="00341B8B"/>
  </w:style>
  <w:style w:type="character" w:customStyle="1" w:styleId="word2">
    <w:name w:val="word2"/>
    <w:basedOn w:val="a0"/>
    <w:rsid w:val="00341B8B"/>
  </w:style>
  <w:style w:type="paragraph" w:styleId="a6">
    <w:name w:val="No Spacing"/>
    <w:uiPriority w:val="1"/>
    <w:qFormat/>
    <w:rsid w:val="00341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508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15634457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1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531143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25579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9423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27678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0343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74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24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7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734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2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4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5416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1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8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8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sections/57" TargetMode="External"/><Relationship Id="rId11" Type="http://schemas.openxmlformats.org/officeDocument/2006/relationships/hyperlink" Target="http://russkiy-na-5.ru/articles/899" TargetMode="External"/><Relationship Id="rId5" Type="http://schemas.openxmlformats.org/officeDocument/2006/relationships/hyperlink" Target="http://russkiy-na-5.ru/articles/899" TargetMode="External"/><Relationship Id="rId10" Type="http://schemas.openxmlformats.org/officeDocument/2006/relationships/hyperlink" Target="http://russkiy-na-5.ru/articles/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2014-11-23T09:30:00Z</dcterms:created>
  <dcterms:modified xsi:type="dcterms:W3CDTF">2014-11-23T09:37:00Z</dcterms:modified>
</cp:coreProperties>
</file>