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99" w:rsidRPr="00D97F02" w:rsidRDefault="00ED3C99" w:rsidP="00ED3C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sz w:val="32"/>
          <w:szCs w:val="32"/>
        </w:rPr>
        <w:t xml:space="preserve">  </w:t>
      </w:r>
      <w:r w:rsidR="00BA18AA" w:rsidRPr="00D97F02">
        <w:rPr>
          <w:rFonts w:ascii="Times New Roman" w:hAnsi="Times New Roman" w:cs="Times New Roman"/>
          <w:b/>
          <w:sz w:val="24"/>
          <w:szCs w:val="24"/>
        </w:rPr>
        <w:t>Программа по подготовке к О</w:t>
      </w:r>
      <w:r w:rsidRPr="00D97F02">
        <w:rPr>
          <w:rFonts w:ascii="Times New Roman" w:hAnsi="Times New Roman" w:cs="Times New Roman"/>
          <w:b/>
          <w:sz w:val="24"/>
          <w:szCs w:val="24"/>
        </w:rPr>
        <w:t>ГЭ по математике</w:t>
      </w:r>
    </w:p>
    <w:p w:rsidR="00ED3C99" w:rsidRPr="006F233F" w:rsidRDefault="00ED3C99" w:rsidP="00ED3C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F233F">
        <w:rPr>
          <w:rFonts w:ascii="Times New Roman" w:hAnsi="Times New Roman" w:cs="Times New Roman"/>
          <w:b/>
          <w:i/>
          <w:sz w:val="24"/>
          <w:szCs w:val="24"/>
        </w:rPr>
        <w:t>1. Пояснительная записка</w:t>
      </w:r>
    </w:p>
    <w:p w:rsidR="00ED3C99" w:rsidRPr="00D97F02" w:rsidRDefault="00ED3C99" w:rsidP="00ED3C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F02">
        <w:rPr>
          <w:rFonts w:ascii="Times New Roman" w:hAnsi="Times New Roman" w:cs="Times New Roman"/>
          <w:sz w:val="24"/>
          <w:szCs w:val="24"/>
        </w:rPr>
        <w:t>Цель: подготовка учащихся к продолжению образования, повышение уровня их математической культуры, целенаправленная подготовка учащихся к единому государственному экзамену.</w:t>
      </w:r>
    </w:p>
    <w:p w:rsidR="00ED3C99" w:rsidRPr="00D97F02" w:rsidRDefault="00ED3C99" w:rsidP="00ED3C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F02">
        <w:rPr>
          <w:rFonts w:ascii="Times New Roman" w:hAnsi="Times New Roman" w:cs="Times New Roman"/>
          <w:sz w:val="24"/>
          <w:szCs w:val="24"/>
        </w:rPr>
        <w:t xml:space="preserve">Преподавание строится как повторение и углубление вопросов, предусмотренной программой основного курса. Повторение реализуется в виде обзора теоретических вопросов по теме и решение задач в виде тестов с выбором ответа. Углубление реализуется на базе обучения методам и приемам решения математических задач, требующих применения высокой логической и операционной культуры, развивающих научно-теоретическое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 ситуации). </w:t>
      </w:r>
    </w:p>
    <w:p w:rsidR="00ED3C99" w:rsidRPr="006F233F" w:rsidRDefault="00ED3C99" w:rsidP="00ED3C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F233F">
        <w:rPr>
          <w:rFonts w:ascii="Times New Roman" w:hAnsi="Times New Roman" w:cs="Times New Roman"/>
          <w:b/>
          <w:i/>
          <w:sz w:val="24"/>
          <w:szCs w:val="24"/>
        </w:rPr>
        <w:t>2. Содержание</w:t>
      </w:r>
    </w:p>
    <w:p w:rsidR="00D6781C" w:rsidRPr="00D97F02" w:rsidRDefault="00D97F02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D6781C" w:rsidRPr="00D97F02">
        <w:rPr>
          <w:rFonts w:ascii="Times New Roman" w:hAnsi="Times New Roman" w:cs="Times New Roman"/>
          <w:b/>
          <w:bCs/>
          <w:sz w:val="24"/>
          <w:szCs w:val="24"/>
        </w:rPr>
        <w:t>1 Числа и вычисления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Натуральные числа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Дроби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Рациональные числа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Действительные числа</w:t>
      </w:r>
    </w:p>
    <w:p w:rsidR="00D6781C" w:rsidRPr="00D97F02" w:rsidRDefault="00D6781C" w:rsidP="00D97F0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Измерения, приближения, оценки</w:t>
      </w:r>
    </w:p>
    <w:p w:rsidR="00D6781C" w:rsidRPr="00D97F02" w:rsidRDefault="00D97F02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D6781C" w:rsidRPr="00D97F02">
        <w:rPr>
          <w:rFonts w:ascii="Times New Roman" w:hAnsi="Times New Roman" w:cs="Times New Roman"/>
          <w:b/>
          <w:bCs/>
          <w:sz w:val="24"/>
          <w:szCs w:val="24"/>
        </w:rPr>
        <w:t>2 Алгебраические выражения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Буквенные выражения (выражения с переменными)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7F02">
        <w:rPr>
          <w:rFonts w:ascii="Times New Roman" w:hAnsi="Times New Roman" w:cs="Times New Roman"/>
          <w:i/>
          <w:sz w:val="24"/>
          <w:szCs w:val="24"/>
        </w:rPr>
        <w:t>Свойства степени с целым показателем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Многочлены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Алгебраическая дробь</w:t>
      </w:r>
    </w:p>
    <w:p w:rsidR="00D6781C" w:rsidRPr="00307BBB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BBB">
        <w:rPr>
          <w:rFonts w:ascii="Times New Roman" w:hAnsi="Times New Roman" w:cs="Times New Roman"/>
          <w:i/>
          <w:sz w:val="24"/>
          <w:szCs w:val="24"/>
        </w:rPr>
        <w:t>Свойства квадратных корней и их применение в вычислениях</w:t>
      </w:r>
    </w:p>
    <w:p w:rsidR="00D6781C" w:rsidRPr="00D97F02" w:rsidRDefault="00307BBB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D6781C" w:rsidRPr="00D97F02">
        <w:rPr>
          <w:rFonts w:ascii="Times New Roman" w:hAnsi="Times New Roman" w:cs="Times New Roman"/>
          <w:b/>
          <w:bCs/>
          <w:sz w:val="24"/>
          <w:szCs w:val="24"/>
        </w:rPr>
        <w:t>3 Уравнения и неравенства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Уравнения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Неравенства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Текстовые задачи</w:t>
      </w:r>
    </w:p>
    <w:p w:rsidR="00D6781C" w:rsidRPr="00D97F02" w:rsidRDefault="00307BBB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D6781C" w:rsidRPr="00D97F02">
        <w:rPr>
          <w:rFonts w:ascii="Times New Roman" w:hAnsi="Times New Roman" w:cs="Times New Roman"/>
          <w:b/>
          <w:bCs/>
          <w:sz w:val="24"/>
          <w:szCs w:val="24"/>
        </w:rPr>
        <w:t>4 Числовые последовательности</w:t>
      </w:r>
    </w:p>
    <w:p w:rsidR="00D6781C" w:rsidRPr="007137FD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37FD">
        <w:rPr>
          <w:rFonts w:ascii="Times New Roman" w:hAnsi="Times New Roman" w:cs="Times New Roman"/>
          <w:i/>
          <w:sz w:val="24"/>
          <w:szCs w:val="24"/>
        </w:rPr>
        <w:t>Понятие последовательности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Арифметическая и геометрическая прогрессии</w:t>
      </w:r>
    </w:p>
    <w:p w:rsidR="00D6781C" w:rsidRPr="00D97F02" w:rsidRDefault="00307BBB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7BBB">
        <w:rPr>
          <w:rFonts w:ascii="Times New Roman" w:hAnsi="Times New Roman" w:cs="Times New Roman"/>
          <w:b/>
          <w:sz w:val="24"/>
          <w:szCs w:val="24"/>
        </w:rPr>
        <w:t>Блок 5</w:t>
      </w:r>
      <w:r w:rsidR="00D6781C" w:rsidRPr="00D97F02">
        <w:rPr>
          <w:rFonts w:ascii="Times New Roman" w:hAnsi="Times New Roman" w:cs="Times New Roman"/>
          <w:sz w:val="24"/>
          <w:szCs w:val="24"/>
        </w:rPr>
        <w:t xml:space="preserve"> </w:t>
      </w:r>
      <w:r w:rsidR="00D6781C" w:rsidRPr="00D97F02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7F02">
        <w:rPr>
          <w:rFonts w:ascii="Times New Roman" w:hAnsi="Times New Roman" w:cs="Times New Roman"/>
          <w:i/>
          <w:iCs/>
          <w:sz w:val="24"/>
          <w:szCs w:val="24"/>
        </w:rPr>
        <w:t>Числовые функции</w:t>
      </w:r>
    </w:p>
    <w:p w:rsidR="00307BBB" w:rsidRPr="007137FD" w:rsidRDefault="007137FD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307BBB" w:rsidRPr="007137FD">
        <w:rPr>
          <w:rFonts w:ascii="Times New Roman" w:hAnsi="Times New Roman" w:cs="Times New Roman"/>
          <w:b/>
          <w:bCs/>
          <w:sz w:val="24"/>
          <w:szCs w:val="24"/>
        </w:rPr>
        <w:t>6 Координаты на прямой и плоскости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Координатная прямая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Декартовы координаты на плоскости</w:t>
      </w:r>
    </w:p>
    <w:p w:rsidR="00307BBB" w:rsidRPr="007137FD" w:rsidRDefault="007137FD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307BBB" w:rsidRPr="007137FD">
        <w:rPr>
          <w:rFonts w:ascii="Times New Roman" w:hAnsi="Times New Roman" w:cs="Times New Roman"/>
          <w:b/>
          <w:bCs/>
          <w:sz w:val="24"/>
          <w:szCs w:val="24"/>
        </w:rPr>
        <w:t>7 Геометрия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Геометрические фигуры и их свойства. Измерение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геометрических величин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Треугольник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Многоугольники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Окружность и круг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Измерение геометрических величин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Векторы на плоскости</w:t>
      </w:r>
    </w:p>
    <w:p w:rsidR="00307BBB" w:rsidRPr="007137FD" w:rsidRDefault="007137FD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307BBB" w:rsidRPr="007137FD">
        <w:rPr>
          <w:rFonts w:ascii="Times New Roman" w:hAnsi="Times New Roman" w:cs="Times New Roman"/>
          <w:b/>
          <w:bCs/>
          <w:sz w:val="24"/>
          <w:szCs w:val="24"/>
        </w:rPr>
        <w:t>8 Статистика и теория вероятностей</w:t>
      </w:r>
    </w:p>
    <w:p w:rsidR="00307BBB" w:rsidRP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Описательная статистика</w:t>
      </w:r>
    </w:p>
    <w:p w:rsidR="007137FD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>Вероятность</w:t>
      </w:r>
    </w:p>
    <w:p w:rsidR="00307BBB" w:rsidRDefault="00307BBB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FD">
        <w:rPr>
          <w:rFonts w:ascii="Times New Roman" w:hAnsi="Times New Roman" w:cs="Times New Roman"/>
          <w:i/>
          <w:iCs/>
          <w:sz w:val="24"/>
          <w:szCs w:val="24"/>
        </w:rPr>
        <w:t xml:space="preserve"> Комбинаторика</w:t>
      </w:r>
    </w:p>
    <w:p w:rsidR="006F233F" w:rsidRPr="007137FD" w:rsidRDefault="006F233F" w:rsidP="0030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3C99" w:rsidRPr="006F233F" w:rsidRDefault="00ED3C99" w:rsidP="00ED3C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F233F">
        <w:rPr>
          <w:rFonts w:ascii="Times New Roman" w:hAnsi="Times New Roman" w:cs="Times New Roman"/>
          <w:b/>
          <w:i/>
          <w:sz w:val="24"/>
          <w:szCs w:val="24"/>
        </w:rPr>
        <w:t>3. Требования к математической подготовке учащихся</w:t>
      </w:r>
    </w:p>
    <w:p w:rsidR="00B73BBB" w:rsidRPr="00B73BBB" w:rsidRDefault="00B73BBB" w:rsidP="00ED3C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1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выполнять вычисления и преобразования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ыполнять, сочетая устные и письменные приёмы, арифметические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действия с рациональными числами, сравнивать действительные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 xml:space="preserve">числа; находить в несложных случаях значения степеней с </w:t>
      </w:r>
      <w:r w:rsidRPr="00B73BBB">
        <w:rPr>
          <w:rFonts w:ascii="Times New Roman" w:hAnsi="Times New Roman" w:cs="Times New Roman"/>
          <w:sz w:val="24"/>
          <w:szCs w:val="24"/>
        </w:rPr>
        <w:lastRenderedPageBreak/>
        <w:t>целыми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показателями и корней; вычислять значения числовых выражений;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переходить от одной формы записи чисел к другой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круглять целые числа и десятичные дроби, находить приближения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чисел с недостатком и с избытком, выполнять прикидку результата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вычислений, оценку числовых выражений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текстовые задачи, включая задачи, связанные с отношением,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пропорциональностью величин, дробями, процентами</w:t>
      </w:r>
    </w:p>
    <w:p w:rsid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зображать числа точками на координатной прямой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2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выполнять преобразования алгебраических выражений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оставлять буквенные выражения и формулы по условиям задач,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находить значения буквенных выражений, осуществляя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необходимые подстановки и преобразования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ыполнять основные действия со степенями с целыми показателями,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с многочленами и алгебраическими дробями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ыполнять разложение многочленов на множители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ыполнять тождественные преобразования рациональных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выражений</w:t>
      </w:r>
    </w:p>
    <w:p w:rsidR="00ED3C99" w:rsidRDefault="00B73BBB" w:rsidP="006F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рименять свойства арифметических квадратных корней для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преобразования числовых выражений, содержащих квадратные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корни</w:t>
      </w:r>
    </w:p>
    <w:p w:rsidR="00B73BBB" w:rsidRPr="00B73BBB" w:rsidRDefault="00B73BBB" w:rsidP="00B73B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B73BBB">
        <w:rPr>
          <w:rFonts w:ascii="Times New Roman" w:hAnsi="Times New Roman" w:cs="Times New Roman"/>
          <w:b/>
          <w:sz w:val="24"/>
          <w:szCs w:val="24"/>
        </w:rPr>
        <w:t>лок 3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решать уравнения, неравенства и их системы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линейные, квадратные уравнения и рациональные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уравнения, сводящиеся к ним, системы двух линейных уравнений 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несложные нелинейные системы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линейные и квадратные неравенства с одной переменной 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их системы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рименять графические представления при решении уравнений,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систем, неравенств</w:t>
      </w:r>
    </w:p>
    <w:p w:rsid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текстовые задачи алгебраическим методом,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интерпретировать полученный результат, проводить отбор решений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исходя из формулировки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BBB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строить и читать графики функций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пределять координаты точки плоскости, строить точки с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заданными координатами</w:t>
      </w:r>
    </w:p>
    <w:p w:rsidR="006F233F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пределять значение функции по значению аргумента при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различных способах задания функции, решать обратную задачу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пределять свойства функции по её графику (промежутки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 xml:space="preserve">возрастания, убывания, промежутки </w:t>
      </w:r>
      <w:proofErr w:type="spellStart"/>
      <w:r w:rsidRPr="00B73BBB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B73BBB">
        <w:rPr>
          <w:rFonts w:ascii="Times New Roman" w:hAnsi="Times New Roman" w:cs="Times New Roman"/>
          <w:sz w:val="24"/>
          <w:szCs w:val="24"/>
        </w:rPr>
        <w:t>, наибольшее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и наименьшее значения)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троить графики изученных функций, описывать их свойства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элементарные задачи, связанные с числовыми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последовательностями</w:t>
      </w:r>
    </w:p>
    <w:p w:rsid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аспознавать арифметические и геометрические прогрессии; решать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задачи с применением формулы общего члена и суммы нескольких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первых членов прогрессий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5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выполнять действия с геометрическими фигурами,</w:t>
      </w:r>
      <w:r w:rsidR="006F2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b/>
          <w:bCs/>
          <w:sz w:val="24"/>
          <w:szCs w:val="24"/>
        </w:rPr>
        <w:t>координатами и векторами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планиметрические задачи на нахождение геометрических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величин (длин, углов, площадей)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аспознавать геометрические фигуры на плоскости, различать их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взаимное расположение, изображать геометрические фигуры;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выполнять чертежи по условию задачи</w:t>
      </w:r>
    </w:p>
    <w:p w:rsid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пределять координаты точки плоскости; проводить операции над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векторами, вычислять длину и координаты вектора, угол между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векторами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BBB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работать со статистической информацией, находить</w:t>
      </w:r>
      <w:r w:rsidR="006F2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b/>
          <w:bCs/>
          <w:sz w:val="24"/>
          <w:szCs w:val="24"/>
        </w:rPr>
        <w:t>частоту и вероятность случайного события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звлекать статистическую информацию, представленную в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таблицах, на диаграммах, графиках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комбинаторные задачи путем организованного перебора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возможных вариантов, а также с использованием правила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умножения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ычислять средние значения результатов измерений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аходить частоту события, используя собственные наблюдения 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готовые статистические данные</w:t>
      </w:r>
    </w:p>
    <w:p w:rsid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аходить вероятности случайных событий в простейших случаях</w:t>
      </w:r>
      <w:r w:rsidR="006F233F">
        <w:rPr>
          <w:rFonts w:ascii="Times New Roman" w:hAnsi="Times New Roman" w:cs="Times New Roman"/>
          <w:sz w:val="24"/>
          <w:szCs w:val="24"/>
        </w:rPr>
        <w:t>.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BBB">
        <w:rPr>
          <w:rFonts w:ascii="Times New Roman" w:hAnsi="Times New Roman" w:cs="Times New Roman"/>
          <w:b/>
          <w:sz w:val="24"/>
          <w:szCs w:val="24"/>
        </w:rPr>
        <w:t>Блок 7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BB">
        <w:rPr>
          <w:rFonts w:ascii="Times New Roman" w:hAnsi="Times New Roman" w:cs="Times New Roman"/>
          <w:b/>
          <w:bCs/>
          <w:sz w:val="24"/>
          <w:szCs w:val="24"/>
        </w:rPr>
        <w:t>Уметь использовать приобретенные знания и умения в</w:t>
      </w:r>
      <w:r w:rsidR="006F2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b/>
          <w:bCs/>
          <w:sz w:val="24"/>
          <w:szCs w:val="24"/>
        </w:rPr>
        <w:t>практической деятельности и повседневной жизни, уметь</w:t>
      </w:r>
      <w:r w:rsidR="006F2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b/>
          <w:bCs/>
          <w:sz w:val="24"/>
          <w:szCs w:val="24"/>
        </w:rPr>
        <w:t>строить и исследовать простейшие математические модели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несложные практические расчётные задачи; решать задачи,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связанные с отношением, пропорциональностью величин, дробями,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процентами; пользоваться оценкой и прикидкой при практических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расчётах; интерпретировать результаты решения задач с учётом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ограничений, связанных с реальными свойствами рассматриваемых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объектов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ользоваться основными единицами длины, массы, времени,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скорости, площади, объёма; выражать более крупные единицы через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 xml:space="preserve">более мелкие и наоборот. Осуществлять практические расчёты 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формулам, составлять несложные формулы, выражающие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зависимости между величинами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3 Моделировать реальные ситуации на языке алгебры, составлять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выражения, уравнения и неравенства по условию задачи;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исследовать построенные модели с использованием аппарата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алгебры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писывать с помощью функций различные реальные зависимости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между величинами; интерпрет</w:t>
      </w:r>
      <w:r w:rsidR="006F233F">
        <w:rPr>
          <w:rFonts w:ascii="Times New Roman" w:hAnsi="Times New Roman" w:cs="Times New Roman"/>
          <w:sz w:val="24"/>
          <w:szCs w:val="24"/>
        </w:rPr>
        <w:t>ировать графики реальных зависи</w:t>
      </w:r>
      <w:r w:rsidRPr="00B73BBB">
        <w:rPr>
          <w:rFonts w:ascii="Times New Roman" w:hAnsi="Times New Roman" w:cs="Times New Roman"/>
          <w:sz w:val="24"/>
          <w:szCs w:val="24"/>
        </w:rPr>
        <w:t>мостей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писывать реальные ситуации на языке геометрии, исследовать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построенные модели с использованием геометрических понятий и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теорем, решать практические задачи, связанные с нахождением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геометрических величин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нализировать реальные числовые данные, представленные в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таблицах, на диаграммах, графиках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ешать практические задачи, требующие систематического перебора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вариантов; сравнивать шансы наступления случайных событий,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оценивать вероятности случайного события, сопоставлять и</w:t>
      </w:r>
    </w:p>
    <w:p w:rsidR="00B73BBB" w:rsidRPr="00B73BBB" w:rsidRDefault="00B73BBB" w:rsidP="00B7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BBB">
        <w:rPr>
          <w:rFonts w:ascii="Times New Roman" w:hAnsi="Times New Roman" w:cs="Times New Roman"/>
          <w:sz w:val="24"/>
          <w:szCs w:val="24"/>
        </w:rPr>
        <w:t>исследовать модели реальной ситуацией с использованием аппарата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вероятности и статистики</w:t>
      </w:r>
    </w:p>
    <w:p w:rsidR="00B73BBB" w:rsidRPr="00B73BBB" w:rsidRDefault="00B73BBB" w:rsidP="006F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3BBB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B73B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73BBB">
        <w:rPr>
          <w:rFonts w:ascii="Times New Roman" w:hAnsi="Times New Roman" w:cs="Times New Roman"/>
          <w:sz w:val="24"/>
          <w:szCs w:val="24"/>
        </w:rPr>
        <w:t>роводить доказательные рассуждения при решении задач,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оценивать логическую правильность рассуждений, распознавать</w:t>
      </w:r>
      <w:r w:rsidR="006F233F">
        <w:rPr>
          <w:rFonts w:ascii="Times New Roman" w:hAnsi="Times New Roman" w:cs="Times New Roman"/>
          <w:sz w:val="24"/>
          <w:szCs w:val="24"/>
        </w:rPr>
        <w:t xml:space="preserve"> </w:t>
      </w:r>
      <w:r w:rsidRPr="00B73BBB">
        <w:rPr>
          <w:rFonts w:ascii="Times New Roman" w:hAnsi="Times New Roman" w:cs="Times New Roman"/>
          <w:sz w:val="24"/>
          <w:szCs w:val="24"/>
        </w:rPr>
        <w:t>ошибочные заключения</w:t>
      </w:r>
      <w:r w:rsidR="006F233F">
        <w:rPr>
          <w:rFonts w:ascii="Times New Roman" w:hAnsi="Times New Roman" w:cs="Times New Roman"/>
          <w:sz w:val="24"/>
          <w:szCs w:val="24"/>
        </w:rPr>
        <w:t>.</w:t>
      </w:r>
    </w:p>
    <w:p w:rsidR="00D6781C" w:rsidRPr="00D97F02" w:rsidRDefault="00D6781C" w:rsidP="00D6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781C" w:rsidRPr="00D97F02" w:rsidSect="00D67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C99"/>
    <w:rsid w:val="00307BBB"/>
    <w:rsid w:val="00454CED"/>
    <w:rsid w:val="006F233F"/>
    <w:rsid w:val="0070131F"/>
    <w:rsid w:val="007137FD"/>
    <w:rsid w:val="008018C7"/>
    <w:rsid w:val="008D63B0"/>
    <w:rsid w:val="009E7D02"/>
    <w:rsid w:val="00B73BBB"/>
    <w:rsid w:val="00BA18AA"/>
    <w:rsid w:val="00D6781C"/>
    <w:rsid w:val="00D97F02"/>
    <w:rsid w:val="00ED3C99"/>
    <w:rsid w:val="00F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2015-12-03T04:32:00Z</cp:lastPrinted>
  <dcterms:created xsi:type="dcterms:W3CDTF">2015-11-07T03:11:00Z</dcterms:created>
  <dcterms:modified xsi:type="dcterms:W3CDTF">2016-01-19T09:10:00Z</dcterms:modified>
</cp:coreProperties>
</file>