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C7" w:rsidRPr="000F7BC7" w:rsidRDefault="000F7BC7" w:rsidP="000F7BC7">
      <w:pPr>
        <w:tabs>
          <w:tab w:val="left" w:pos="779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</w:t>
      </w:r>
      <w:r w:rsidR="00C57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дготовки к Е</w:t>
      </w:r>
      <w:r w:rsidR="00D42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истории</w:t>
      </w:r>
    </w:p>
    <w:p w:rsidR="000F7BC7" w:rsidRPr="000F7BC7" w:rsidRDefault="000F7BC7" w:rsidP="000F7BC7">
      <w:pPr>
        <w:tabs>
          <w:tab w:val="left" w:pos="7797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Пояснительная записка</w:t>
      </w:r>
    </w:p>
    <w:p w:rsidR="000F7BC7" w:rsidRPr="000F7BC7" w:rsidRDefault="000F7BC7" w:rsidP="000F7BC7">
      <w:pPr>
        <w:spacing w:after="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план составлен  на основе кодификатора и спецификато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  к экзамену по истории</w:t>
      </w:r>
      <w:r w:rsidR="00C5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Е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ГЭ.</w:t>
      </w:r>
    </w:p>
    <w:p w:rsidR="000F7BC7" w:rsidRPr="000F7BC7" w:rsidRDefault="000F7BC7" w:rsidP="000F7B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 w:rsidR="00C5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мма составлена для обучающихся11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выбрали историю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сдачи экзамена в новой форме.</w:t>
      </w:r>
    </w:p>
    <w:p w:rsidR="000F7BC7" w:rsidRPr="000F7BC7" w:rsidRDefault="000F7BC7" w:rsidP="000F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 построена таким образом, что позволит расширить и углубить знания учащихся по всем основным разделам школьного курса обществознания основной школы, а также ликвидировать возможные пробелы.</w:t>
      </w:r>
    </w:p>
    <w:p w:rsidR="000F7BC7" w:rsidRPr="000F7BC7" w:rsidRDefault="000F7BC7" w:rsidP="000F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Целью подготовки является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повышение уровня предметной и психологической подготовки  учащихся к сдаче государственной и</w:t>
      </w:r>
      <w:r w:rsidR="00C5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тоговой аттестации выпускников 11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форме по истории</w:t>
      </w:r>
      <w:r w:rsidRPr="000F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0F7BC7" w:rsidRPr="000F7BC7" w:rsidRDefault="000F7BC7" w:rsidP="000F7BC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8329"/>
      </w:tblGrid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C7" w:rsidRPr="000F7BC7" w:rsidRDefault="000F7BC7" w:rsidP="000F7BC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C7" w:rsidRPr="000F7BC7" w:rsidRDefault="000F7BC7" w:rsidP="000F7BC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BC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Определение последовательности исторических событий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Систематизация исторической информации: соответствие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Выбор исторических событий из ряда нескольких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Определение термина по нескольким признакам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Систематизация исторической информации: соответствие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Систематизация исторической информации: соответствие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Систематизация исторической информации: множественный выбор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История VIII — начало XX века: факты, процессы, явления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Систематизация исторической информации: соответствие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История 1914—2012 годов: краткий ответ в виде слова, словосочетания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Систематизация исторической информации: таблица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C5740E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0E">
              <w:rPr>
                <w:rFonts w:ascii="Times New Roman" w:hAnsi="Times New Roman" w:cs="Times New Roman"/>
                <w:sz w:val="28"/>
                <w:szCs w:val="28"/>
              </w:rPr>
              <w:t>Анализ текстовых исторических источников</w:t>
            </w:r>
          </w:p>
        </w:tc>
      </w:tr>
      <w:tr w:rsidR="002C763A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0F7BC7" w:rsidRDefault="002C763A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2C763A" w:rsidRDefault="002C763A">
            <w:pPr>
              <w:rPr>
                <w:rFonts w:ascii="Times New Roman" w:hAnsi="Times New Roman" w:cs="Times New Roman"/>
                <w:sz w:val="28"/>
              </w:rPr>
            </w:pPr>
            <w:r w:rsidRPr="002C763A">
              <w:rPr>
                <w:rFonts w:ascii="Times New Roman" w:hAnsi="Times New Roman" w:cs="Times New Roman"/>
                <w:sz w:val="28"/>
              </w:rPr>
              <w:t>Анализ исторических карт, схем</w:t>
            </w:r>
          </w:p>
        </w:tc>
      </w:tr>
      <w:tr w:rsidR="002C763A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0F7BC7" w:rsidRDefault="002C763A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2C763A" w:rsidRDefault="002C763A">
            <w:pPr>
              <w:rPr>
                <w:rFonts w:ascii="Times New Roman" w:hAnsi="Times New Roman" w:cs="Times New Roman"/>
                <w:sz w:val="28"/>
              </w:rPr>
            </w:pPr>
            <w:r w:rsidRPr="002C763A">
              <w:rPr>
                <w:rFonts w:ascii="Times New Roman" w:hAnsi="Times New Roman" w:cs="Times New Roman"/>
                <w:sz w:val="28"/>
              </w:rPr>
              <w:t>Анализ исторических карт, схем</w:t>
            </w:r>
          </w:p>
        </w:tc>
      </w:tr>
      <w:tr w:rsidR="002C763A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0F7BC7" w:rsidRDefault="002C763A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2C763A" w:rsidRDefault="002C763A">
            <w:pPr>
              <w:rPr>
                <w:rFonts w:ascii="Times New Roman" w:hAnsi="Times New Roman" w:cs="Times New Roman"/>
                <w:sz w:val="28"/>
              </w:rPr>
            </w:pPr>
            <w:r w:rsidRPr="002C763A">
              <w:rPr>
                <w:rFonts w:ascii="Times New Roman" w:hAnsi="Times New Roman" w:cs="Times New Roman"/>
                <w:sz w:val="28"/>
              </w:rPr>
              <w:t>Анализ исторических карт, схем</w:t>
            </w:r>
          </w:p>
        </w:tc>
      </w:tr>
      <w:tr w:rsidR="002C763A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0F7BC7" w:rsidRDefault="002C763A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2C763A" w:rsidRDefault="002C763A">
            <w:pPr>
              <w:rPr>
                <w:rFonts w:ascii="Times New Roman" w:hAnsi="Times New Roman" w:cs="Times New Roman"/>
                <w:sz w:val="28"/>
              </w:rPr>
            </w:pPr>
            <w:r w:rsidRPr="002C763A">
              <w:rPr>
                <w:rFonts w:ascii="Times New Roman" w:hAnsi="Times New Roman" w:cs="Times New Roman"/>
                <w:sz w:val="28"/>
              </w:rPr>
              <w:t>Анализ исторических карт, схем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2C763A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63A">
              <w:rPr>
                <w:rFonts w:ascii="Times New Roman" w:hAnsi="Times New Roman" w:cs="Times New Roman"/>
                <w:sz w:val="28"/>
                <w:szCs w:val="28"/>
              </w:rPr>
              <w:t>Систематизация исторической информации: соответствие</w:t>
            </w:r>
          </w:p>
        </w:tc>
      </w:tr>
      <w:tr w:rsidR="002C763A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0F7BC7" w:rsidRDefault="002C763A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2C763A" w:rsidRDefault="002C763A">
            <w:pPr>
              <w:rPr>
                <w:rFonts w:ascii="Times New Roman" w:hAnsi="Times New Roman" w:cs="Times New Roman"/>
                <w:sz w:val="28"/>
              </w:rPr>
            </w:pPr>
            <w:r w:rsidRPr="002C763A">
              <w:rPr>
                <w:rFonts w:ascii="Times New Roman" w:hAnsi="Times New Roman" w:cs="Times New Roman"/>
                <w:sz w:val="28"/>
              </w:rPr>
              <w:t>Анализ иллюстративного материала</w:t>
            </w:r>
          </w:p>
        </w:tc>
      </w:tr>
      <w:tr w:rsidR="002C763A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0F7BC7" w:rsidRDefault="002C763A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A" w:rsidRPr="002C763A" w:rsidRDefault="002C763A">
            <w:pPr>
              <w:rPr>
                <w:rFonts w:ascii="Times New Roman" w:hAnsi="Times New Roman" w:cs="Times New Roman"/>
                <w:sz w:val="28"/>
              </w:rPr>
            </w:pPr>
            <w:r w:rsidRPr="002C763A">
              <w:rPr>
                <w:rFonts w:ascii="Times New Roman" w:hAnsi="Times New Roman" w:cs="Times New Roman"/>
                <w:sz w:val="28"/>
              </w:rPr>
              <w:t>Анализ иллюстративного материала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2C763A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63A">
              <w:rPr>
                <w:rFonts w:ascii="Times New Roman" w:hAnsi="Times New Roman" w:cs="Times New Roman"/>
                <w:sz w:val="28"/>
                <w:szCs w:val="28"/>
              </w:rPr>
              <w:t>C1. Определение характеристик исторического источника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2C763A" w:rsidP="000F7BC7">
            <w:pPr>
              <w:rPr>
                <w:rFonts w:ascii="Times New Roman" w:hAnsi="Times New Roman" w:cs="Times New Roman"/>
                <w:sz w:val="28"/>
              </w:rPr>
            </w:pPr>
            <w:r w:rsidRPr="002C763A">
              <w:rPr>
                <w:rFonts w:ascii="Times New Roman" w:hAnsi="Times New Roman" w:cs="Times New Roman"/>
                <w:sz w:val="28"/>
              </w:rPr>
              <w:t>C2. Поиск исторической информации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15B1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5B1">
              <w:rPr>
                <w:rFonts w:ascii="Times New Roman" w:hAnsi="Times New Roman" w:cs="Times New Roman"/>
                <w:sz w:val="28"/>
                <w:szCs w:val="28"/>
              </w:rPr>
              <w:t>C3. Анализ исторического источника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15B1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5B1">
              <w:rPr>
                <w:rFonts w:ascii="Times New Roman" w:hAnsi="Times New Roman" w:cs="Times New Roman"/>
                <w:sz w:val="28"/>
                <w:szCs w:val="28"/>
              </w:rPr>
              <w:t>C4. Анализ исторических фактов, процессов, явлений</w:t>
            </w:r>
          </w:p>
        </w:tc>
      </w:tr>
      <w:tr w:rsidR="000F7BC7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7BC7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7" w:rsidRPr="000F7BC7" w:rsidRDefault="000F15B1" w:rsidP="000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5B1">
              <w:rPr>
                <w:rFonts w:ascii="Times New Roman" w:hAnsi="Times New Roman" w:cs="Times New Roman"/>
                <w:sz w:val="28"/>
                <w:szCs w:val="28"/>
              </w:rPr>
              <w:t>C5. Анализ различных точек зрения и их защита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  <w:tr w:rsidR="000F15B1" w:rsidRPr="000F7BC7" w:rsidTr="002B43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7BC7" w:rsidRDefault="000F15B1" w:rsidP="000F7BC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1" w:rsidRPr="000F15B1" w:rsidRDefault="000F15B1">
            <w:pPr>
              <w:rPr>
                <w:rFonts w:ascii="Times New Roman" w:hAnsi="Times New Roman" w:cs="Times New Roman"/>
                <w:sz w:val="28"/>
              </w:rPr>
            </w:pPr>
            <w:r w:rsidRPr="000F15B1">
              <w:rPr>
                <w:rFonts w:ascii="Times New Roman" w:hAnsi="Times New Roman" w:cs="Times New Roman"/>
                <w:sz w:val="28"/>
              </w:rPr>
              <w:t>C6. Историческое сочинение</w:t>
            </w:r>
          </w:p>
        </w:tc>
      </w:tr>
    </w:tbl>
    <w:p w:rsidR="00ED079E" w:rsidRDefault="00ED079E">
      <w:bookmarkStart w:id="0" w:name="_GoBack"/>
      <w:bookmarkEnd w:id="0"/>
    </w:p>
    <w:sectPr w:rsidR="00ED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7253"/>
    <w:multiLevelType w:val="hybridMultilevel"/>
    <w:tmpl w:val="34EEE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F6"/>
    <w:rsid w:val="000F15B1"/>
    <w:rsid w:val="000F7BC7"/>
    <w:rsid w:val="002C763A"/>
    <w:rsid w:val="00331A24"/>
    <w:rsid w:val="00C146F6"/>
    <w:rsid w:val="00C5740E"/>
    <w:rsid w:val="00D4213C"/>
    <w:rsid w:val="00E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2016-01-19T16:52:00Z</dcterms:created>
  <dcterms:modified xsi:type="dcterms:W3CDTF">2016-01-20T13:49:00Z</dcterms:modified>
</cp:coreProperties>
</file>