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 xml:space="preserve">ПАМЯТКА ДЛЯ НАСЕЛЕНИЯ 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"Вакцинация против гриппа"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 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Грипп – это инфекционное заболевание, которое ежегодно поражает до 10-15% населения каждой страны. Вирус гриппа передается от человека к человеку очень  легко: при разговоре, кашле, чихании. Риск заболеть есть у каждого.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Чем опасен грипп?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Большинство из нас считает, что это достаточно безобидное заболевание («Подумаешь – пару дней температура, головная боль, боль в мышцах?!</w:t>
      </w:r>
      <w:proofErr w:type="gramEnd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 </w:t>
      </w:r>
      <w:proofErr w:type="gramStart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Пройдет!»).</w:t>
      </w:r>
      <w:proofErr w:type="gramEnd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gramStart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сердечно-сосудистой</w:t>
      </w:r>
      <w:proofErr w:type="gramEnd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 и центральной нервной систем, почек. Именно эти осложнения и являются непосредственной причиной смерти после  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Почему необходимо сделать прививку?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Грипп – это заболевание, которое можно предотвратить. Наиболее   эффективным, удобным и безопасным средством профилактики гриппа являются современные вакцины. Если привитый человек и заболеет гриппом, то он защищен от тяжелых осложнений. Да и само заболевание протекает гораздо легче.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Кому нельзя прививаться?!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Если у человека острая вирусная инфекция (боль в горле, кашель, температура), то прививаться нельзя. Временно 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lastRenderedPageBreak/>
        <w:t>воздерживаются от вакцины при обострении хронических заболеваний. В том и другом случаях больных прививают через 2-4 недели после выздоровления или стойкого улучшения хронического заболевания.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        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реакция.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Где можно сделать прививку от гриппа?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  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Прививку против гриппа каждый желающий может получить бесплатно </w:t>
      </w:r>
      <w:proofErr w:type="gramStart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в период проведения кампании по вакцинации населения против гриппа в поликлинике по               месту</w:t>
      </w:r>
      <w:proofErr w:type="gramEnd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 жительств.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8DAF00"/>
          <w:sz w:val="32"/>
          <w:szCs w:val="32"/>
          <w:lang w:eastAsia="ru-RU"/>
        </w:rPr>
        <w:t>Дети активно вакцинируются  в образовательных учреждениях  только с согласия родителей.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Что представляет собой вакцина от гриппа?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  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 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 </w:t>
      </w:r>
      <w:r w:rsidRPr="00794DAA">
        <w:rPr>
          <w:rFonts w:ascii="Helvetica" w:eastAsia="Times New Roman" w:hAnsi="Helvetica" w:cs="Helvetica"/>
          <w:b/>
          <w:bCs/>
          <w:i/>
          <w:iCs/>
          <w:color w:val="8DAF00"/>
          <w:sz w:val="32"/>
          <w:szCs w:val="32"/>
          <w:lang w:eastAsia="ru-RU"/>
        </w:rPr>
        <w:t>«СОВИГРИПП»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 для взрослых и</w:t>
      </w: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</w:t>
      </w:r>
      <w:r w:rsidRPr="00794DAA">
        <w:rPr>
          <w:rFonts w:ascii="Helvetica" w:eastAsia="Times New Roman" w:hAnsi="Helvetica" w:cs="Helvetica"/>
          <w:b/>
          <w:bCs/>
          <w:i/>
          <w:iCs/>
          <w:color w:val="8DAF00"/>
          <w:sz w:val="32"/>
          <w:szCs w:val="32"/>
          <w:lang w:eastAsia="ru-RU"/>
        </w:rPr>
        <w:t>«СОВИГРИПП»</w:t>
      </w: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для детей и беременных женщин. Вакцина отвечает международным стандартам и хорошо переносится.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         Вакцинацию против гриппа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Может ли вакцина нанести вред здоровью?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   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</w:t>
      </w: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lastRenderedPageBreak/>
        <w:t>заразится гриппом, болезнь будет протекать в легкой форме, без осложнений.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 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Почему надо ежегодно прививаться от гриппа?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Прививаться надо ежегодно по 2-м причинам:</w:t>
      </w:r>
    </w:p>
    <w:p w:rsidR="00794DAA" w:rsidRPr="00794DAA" w:rsidRDefault="00794DAA" w:rsidP="00794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во-первых, состав вакцины ежегодно меняется в зависимости от штамма вируса гриппа;</w:t>
      </w:r>
    </w:p>
    <w:p w:rsidR="00794DAA" w:rsidRPr="00794DAA" w:rsidRDefault="00794DAA" w:rsidP="00794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во-вторых, иммунитет от гриппа вырабатывается на срок не более года.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222222"/>
          <w:sz w:val="32"/>
          <w:szCs w:val="32"/>
          <w:lang w:eastAsia="ru-RU"/>
        </w:rPr>
        <w:t> 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t>Кому врачи рекомендуют сделать прививки против гриппа в первую очередь?</w:t>
      </w:r>
    </w:p>
    <w:p w:rsidR="00794DAA" w:rsidRPr="00794DAA" w:rsidRDefault="00794DAA" w:rsidP="00794D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 xml:space="preserve">рекомендуется сформировать защиту против гриппа детям и взрослым,  которые имеют такие факторы риска, как хронические заболевания легких, </w:t>
      </w:r>
      <w:proofErr w:type="gramStart"/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сердечно-сосудистой</w:t>
      </w:r>
      <w:proofErr w:type="gramEnd"/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 xml:space="preserve"> системы, почек, печени, врожденные или приобретенные                              иммунодефициты, сахарный диабет;</w:t>
      </w:r>
    </w:p>
    <w:p w:rsidR="00794DAA" w:rsidRPr="00794DAA" w:rsidRDefault="00794DAA" w:rsidP="00794D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важна вакцинация против гриппа лиц определенных профессий, которые общаются с большим количеством людей. Это медицинские работники, работники            аптек, воспитатели и педагоги, работники коммунально-бытовой сферы, транспорта;</w:t>
      </w:r>
    </w:p>
    <w:p w:rsidR="00794DAA" w:rsidRPr="00794DAA" w:rsidRDefault="00794DAA" w:rsidP="00794D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целесообразно защитить от гриппа с помощью прививок детей,                         посещающих детские коллективы, где больше риск распространения инфекции.           Заболевшие дети «приносят» вирус гриппа в семью, заражая других членов семьи;</w:t>
      </w:r>
    </w:p>
    <w:p w:rsidR="00794DAA" w:rsidRPr="00794DAA" w:rsidRDefault="00794DAA" w:rsidP="00794D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 xml:space="preserve">с целью защиты детей раннего возраста (особенно детей в возрасте                   до 6 месяцев, защита которых не может быть обеспечена с помощью вакцинации)                      целесообразно привить против гриппа всех лиц, тесно контактирующих с ребенком  (в </w:t>
      </w:r>
      <w:proofErr w:type="spellStart"/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т.ч</w:t>
      </w:r>
      <w:proofErr w:type="spellEnd"/>
      <w:r w:rsidRPr="00794DAA">
        <w:rPr>
          <w:rFonts w:ascii="Helvetica" w:eastAsia="Times New Roman" w:hAnsi="Helvetica" w:cs="Helvetica"/>
          <w:i/>
          <w:iCs/>
          <w:color w:val="222222"/>
          <w:sz w:val="32"/>
          <w:szCs w:val="32"/>
          <w:lang w:eastAsia="ru-RU"/>
        </w:rPr>
        <w:t>. и кормящих матерей).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b/>
          <w:bCs/>
          <w:i/>
          <w:iCs/>
          <w:color w:val="D25752"/>
          <w:sz w:val="32"/>
          <w:szCs w:val="32"/>
          <w:lang w:eastAsia="ru-RU"/>
        </w:rPr>
        <w:lastRenderedPageBreak/>
        <w:t>Почему так важно прививать от гриппа детей?</w:t>
      </w:r>
    </w:p>
    <w:p w:rsidR="00794DAA" w:rsidRPr="00794DAA" w:rsidRDefault="00794DAA" w:rsidP="00794DA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</w:t>
      </w:r>
      <w:bookmarkStart w:id="0" w:name="_GoBack"/>
      <w:bookmarkEnd w:id="0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с гриппа, чем взрослые. </w:t>
      </w:r>
      <w:proofErr w:type="gramStart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794DAA">
        <w:rPr>
          <w:rFonts w:ascii="Helvetica" w:eastAsia="Times New Roman" w:hAnsi="Helvetica" w:cs="Helvetica"/>
          <w:i/>
          <w:iCs/>
          <w:color w:val="21587F"/>
          <w:sz w:val="32"/>
          <w:szCs w:val="32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220CA4" w:rsidRDefault="00220CA4" w:rsidP="00794DAA">
      <w:pPr>
        <w:jc w:val="both"/>
      </w:pPr>
    </w:p>
    <w:sectPr w:rsidR="0022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3188"/>
    <w:multiLevelType w:val="multilevel"/>
    <w:tmpl w:val="EE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3059FF"/>
    <w:multiLevelType w:val="multilevel"/>
    <w:tmpl w:val="BBF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E4"/>
    <w:rsid w:val="00220CA4"/>
    <w:rsid w:val="007317E4"/>
    <w:rsid w:val="007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4DAA"/>
    <w:rPr>
      <w:i/>
      <w:iCs/>
    </w:rPr>
  </w:style>
  <w:style w:type="character" w:styleId="a5">
    <w:name w:val="Strong"/>
    <w:basedOn w:val="a0"/>
    <w:uiPriority w:val="22"/>
    <w:qFormat/>
    <w:rsid w:val="00794D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4DAA"/>
    <w:rPr>
      <w:i/>
      <w:iCs/>
    </w:rPr>
  </w:style>
  <w:style w:type="character" w:styleId="a5">
    <w:name w:val="Strong"/>
    <w:basedOn w:val="a0"/>
    <w:uiPriority w:val="22"/>
    <w:qFormat/>
    <w:rsid w:val="00794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2019-11-11T05:31:00Z</dcterms:created>
  <dcterms:modified xsi:type="dcterms:W3CDTF">2019-11-11T05:34:00Z</dcterms:modified>
</cp:coreProperties>
</file>