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70"/>
      </w:tblGrid>
      <w:tr w:rsidR="003772B9" w:rsidRPr="003772B9" w:rsidTr="003772B9">
        <w:trPr>
          <w:tblCellSpacing w:w="0" w:type="dxa"/>
        </w:trPr>
        <w:tc>
          <w:tcPr>
            <w:tcW w:w="5000" w:type="pct"/>
            <w:tcBorders>
              <w:top w:val="single" w:sz="2" w:space="0" w:color="008738"/>
              <w:left w:val="single" w:sz="4" w:space="0" w:color="008738"/>
              <w:bottom w:val="single" w:sz="2" w:space="0" w:color="008738"/>
              <w:right w:val="single" w:sz="2" w:space="0" w:color="008738"/>
            </w:tcBorders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347"/>
            </w:tblGrid>
            <w:tr w:rsidR="003772B9" w:rsidRPr="003772B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008738"/>
                    <w:left w:val="single" w:sz="4" w:space="0" w:color="008738"/>
                    <w:bottom w:val="single" w:sz="2" w:space="0" w:color="008738"/>
                    <w:right w:val="single" w:sz="2" w:space="0" w:color="008738"/>
                  </w:tcBorders>
                  <w:vAlign w:val="center"/>
                  <w:hideMark/>
                </w:tcPr>
                <w:p w:rsidR="003772B9" w:rsidRPr="003772B9" w:rsidRDefault="003772B9" w:rsidP="003772B9">
                  <w:pPr>
                    <w:spacing w:before="100" w:beforeAutospacing="1" w:after="58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199043"/>
                      <w:kern w:val="36"/>
                      <w:sz w:val="28"/>
                      <w:szCs w:val="28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color w:val="199043"/>
                      <w:kern w:val="36"/>
                      <w:sz w:val="28"/>
                      <w:szCs w:val="28"/>
                      <w:lang w:eastAsia="ru-RU"/>
                    </w:rPr>
                    <w:t xml:space="preserve">Готовимся к ЕГЭ: "Знаки препинания при словах, грамматически не связанных с членами предложения. Сравнительный оборот, цельные по смыслу выражения" </w:t>
                  </w:r>
                  <w:r w:rsidRPr="003772B9">
                    <w:rPr>
                      <w:rFonts w:ascii="Arial" w:eastAsia="Times New Roman" w:hAnsi="Arial" w:cs="Arial"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>&lt;603923&gt;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3772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u w:val="single"/>
                        <w:lang w:eastAsia="ru-RU"/>
                      </w:rPr>
                      <w:t>Балашова Татьяна Юрьевна</w:t>
                    </w:r>
                  </w:hyperlink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 xml:space="preserve">Статья отнесена к </w:t>
                  </w:r>
                  <w:proofErr w:type="spellStart"/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разделу:</w:t>
                  </w:r>
                  <w:hyperlink r:id="rId6" w:history="1">
                    <w:r w:rsidRPr="003772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u w:val="single"/>
                        <w:lang w:eastAsia="ru-RU"/>
                      </w:rPr>
                      <w:t>Преподавание</w:t>
                    </w:r>
                    <w:proofErr w:type="spellEnd"/>
                    <w:r w:rsidRPr="003772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u w:val="single"/>
                        <w:lang w:eastAsia="ru-RU"/>
                      </w:rPr>
                      <w:t xml:space="preserve"> русского языка</w:t>
                    </w:r>
                  </w:hyperlink>
                </w:p>
                <w:p w:rsidR="003772B9" w:rsidRPr="003772B9" w:rsidRDefault="003772B9" w:rsidP="003772B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1. Укажите предложения с вводными словами.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Расчет по–моему был математически точен.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Тем не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менее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я буду стоять на своем до конца.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Однако вскоре они расстались.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Он стал еще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суровее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казалось невозмутимее.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Деревни по сути дела она еще и не видела.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2. Укажите предложения, в которых правильно расставлены знаки препинания.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Между тем ветер крепчал, дождь усиливался.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Пожилой господин, по-видимому, грек, бранил князя Меньшикова за то, что у него мало войска.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А Трошка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переминался с ноги на ногу, видимо робея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Хоть, кажется, слонов и умная порода, однако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же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семье не без урода.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Начала нет, как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впрочем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нет конца.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3. Укажите предложения с пунктуационными ошибками.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Он молчал, как мне показалось, очень долго, а, вероятно, всего несколько секунд.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Наверное, там больше всего было лип, поэтому я думаю, и город назывался Липецком.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Когда я познакомился с Верой Николаевной, она, представьте себе, ни в одном городе не бывала отроду, даже в своем уездном.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точки зрения актуальности, это предложение заслуживает особого внимания.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ночь такую, помню, в далях где-то тучи лиловели в небесах.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4. Укажите номера, в которых есть вводные предложения.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 надо вам сказать вечер получился отменный.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То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была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нам говорили заготовка дров из сухостойного леса для одного стекольного завода.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 может быть на свете хуже семьи, где бедная жена грустит о недостойном муже.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стеною блестела на солнце белая полоса соляного озера, и все это, вместе взятое, казалось краем света.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Он мастерил замечательные шкатулки, выпиливал рамки для портретов,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играл на трубе и что поражало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меня больше всего умел никелировать самовары.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5. Укажите номера предложений, в которых пропущены запятые.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Ах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сеньор губернатор уместна ли подобная беспечность?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Ну, полно,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перестань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пожалуйста.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 ты клонишь над водами, ива, макушку свою?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зови меня ты, воля, не зови в поля!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Сумрак тихий, сумрак сонный лейся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глубь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моей души, тихий, томный, благовонный, все залей и утиши!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6. Укажите предложения, в которых нет пунктуационных ошибок.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Мы дело кончим полюбовно, но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только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чур не плутовать.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О, это была райская жизнь!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 это ты так ведешь себя, старый пес?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Эх вы, проказники!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Эка важная птица! Уж и обиделась сейчас.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7. Укажите предложения, в которых правильно расставлены знаки препинания.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Громкое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ура потрясло воздух.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Ведь я тебя предупреждал!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 же, делать нечего!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 если я кликну клич?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Ушица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ей-же-ей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славу сварена.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8. Укажите предложения с пунктуационными ошибками.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 тяжелее и святее труда, как труд сиделки.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Да, можно выжить в зной, грозу, морозы, да, можно голодать и холодать, идти на смерть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… Н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 эти три березы при жизни никому нельзя отдать.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Да уж,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пожалуй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 откажусь.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Обогнать что ли? – спросил шофер.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Ой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какие мы страшные.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9. Укажите предложения, в которых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перед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772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 xml:space="preserve">как </w:t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надо поставить запятую.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Полил дождь как из ведра, и все скрылось.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Валю вызвали по его делу как свидетеля.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Ветер стих так же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внезапно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и налетел.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Верочка как отличная хозяйка привела весь его дом в порядок.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 осинка стоит, молода и стройна, ее листья как тысяча звонких сердец.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10. Укажите предложения, в которых пропущены запятые.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Эта песнь как говор грома над равниной, в облаках.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 ощутил Среднюю Россию как свою настоящую давнюю родину и почувствовал себя русским до последней прожилки.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Вывоз капитала может осуществляться как в предпринимательской форме, так и в виде ссудного капитала.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Современный рынок в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России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и всякое явление развивается через противоречия.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Аудиторские службы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располагают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правило высококвалифицированными юристами и экономистами различного профиля.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11. Укажите предложения, в которых нет пунктуационных ошибок.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Пристально всмотревшись, можно было узнать в них не что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иное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крыжовник.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это время как нарочно погас свет.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Им квас как воздух был потребен.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Результаты получились как нельзя лучше.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Такие люди, как Дубок – мудрые хозяева жизни.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12. Укажите номера предложений, в которых пропущены запятые.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тех пор как он уехал, мы не встречались.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Воскресное утро так же как все предыдущие дни, дышало ароматом сирени.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Старался сделать как можно лучше, а получилось как нельзя хуже.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Веселая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песня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что крылатая птица: уносится далеко, далеко.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Даша чувствовала, как все в нем дрожит мелкой дрожью точно от ужасного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возбуждения.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13. Укажите номера предложений, в которых правильно расставлены знаки препинания.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Он был больше чем художник – он был поэт.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Чичиков называл повытчика не иначе как папаша.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Больше чем от физической боли, он страдал от мысли, что он инвалид.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Он это сделал удивительно хорошо, но не смог объяснить как.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Он мотал головой, хрипел, как зарезанный, закатил глаза как пьяный.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14. Укажите номера предложений, в которых пропущены запятые.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Я такой же, как и все и переживу рано или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поздно то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же самое, что и все.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Каждый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пишет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так как хочет и как может.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Мне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нужны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во что бы то ни стало деньги, а у брата, как нарочно, ни одного свободного рубля.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Я,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как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несомненно можете по мне видеть, человек совсем не значительный.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Почему-то помнится всегда снежное поле, словно кто-то соединил в одно тысячи солнечных зайчиков.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15. Укажите номера предложений, в которых нет пунктуационных ошибок.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вот, встревоженный вихрем, не понимая в чем дело, из травы вылетел коростель.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Одни только грачи, состарившиеся в степи и привыкшие к степным переполохам, покойно носились над травой или же как ни в чем не бывало, ни на </w:t>
                  </w:r>
                  <w:proofErr w:type="gramStart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что</w:t>
                  </w:r>
                  <w:proofErr w:type="gramEnd"/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 обращая внимания, равнодушно долбили своими толстыми клювами черную землю.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холмами совершенно как выстрел прогрохотал гром, подуло свежестью.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 невидимая гнетущая сила мало-помалу сковала ветер и воздух, уложила пыль, и опять, как будто ничего не было наступила тишина.</w:t>
                  </w:r>
                </w:p>
                <w:p w:rsidR="003772B9" w:rsidRPr="003772B9" w:rsidRDefault="003772B9" w:rsidP="003772B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Облако спряталось как можно дальше к краю неба, загорелые холмы нахмурились, воздух покорно застыл, и одни только встревоженные чибисы где-то плакали и жаловались на судьбу.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Ответы: 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  <w:p w:rsidR="003772B9" w:rsidRPr="003772B9" w:rsidRDefault="003772B9" w:rsidP="003772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1,4,5;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1,3,4;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5.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6.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1,2,3;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7.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3,4,5;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8.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3,4;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3,4;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10.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11.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3,4;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12.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2,5;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13.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14.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1,2,4; 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3772B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15.</w:t>
                  </w:r>
                  <w:r w:rsidRPr="003772B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2,3,5.</w:t>
                  </w:r>
                </w:p>
              </w:tc>
            </w:tr>
          </w:tbl>
          <w:p w:rsidR="003772B9" w:rsidRPr="003772B9" w:rsidRDefault="003772B9" w:rsidP="00377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72B9" w:rsidRPr="003772B9" w:rsidTr="003772B9">
        <w:trPr>
          <w:trHeight w:val="750"/>
          <w:tblCellSpacing w:w="0" w:type="dxa"/>
        </w:trPr>
        <w:tc>
          <w:tcPr>
            <w:tcW w:w="0" w:type="auto"/>
            <w:tcBorders>
              <w:top w:val="double" w:sz="4" w:space="0" w:color="008738"/>
              <w:left w:val="double" w:sz="2" w:space="0" w:color="008738"/>
              <w:bottom w:val="double" w:sz="2" w:space="0" w:color="008738"/>
              <w:right w:val="double" w:sz="2" w:space="0" w:color="008738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772B9" w:rsidRPr="003772B9" w:rsidRDefault="003772B9" w:rsidP="003772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© 2003—2012 </w:t>
            </w:r>
            <w:r w:rsidRPr="003772B9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Издательский дом «Первое сентября»</w:t>
            </w:r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Адрес: 121165, Москва, ул. Киевская, 24, «Первое сентября», Оргкомитет фестиваля «Открытый урок»</w:t>
            </w:r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Телефон: (499) 249-52-53 </w:t>
            </w:r>
            <w:proofErr w:type="spellStart"/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очта</w:t>
            </w:r>
            <w:proofErr w:type="spellEnd"/>
            <w:r w:rsidRPr="003772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  <w:hyperlink r:id="rId7" w:history="1">
              <w:r w:rsidRPr="003772B9">
                <w:rPr>
                  <w:rFonts w:ascii="Times New Roman" w:eastAsia="Times New Roman" w:hAnsi="Times New Roman" w:cs="Times New Roman"/>
                  <w:color w:val="000000"/>
                  <w:sz w:val="16"/>
                  <w:u w:val="single"/>
                  <w:lang w:eastAsia="ru-RU"/>
                </w:rPr>
                <w:t>festival@1september.ru</w:t>
              </w:r>
            </w:hyperlink>
          </w:p>
        </w:tc>
      </w:tr>
    </w:tbl>
    <w:p w:rsidR="008F5661" w:rsidRDefault="008F5661"/>
    <w:sectPr w:rsidR="008F5661" w:rsidSect="008F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10F"/>
    <w:multiLevelType w:val="multilevel"/>
    <w:tmpl w:val="218A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3039"/>
    <w:multiLevelType w:val="multilevel"/>
    <w:tmpl w:val="69F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E3267"/>
    <w:multiLevelType w:val="multilevel"/>
    <w:tmpl w:val="B8D8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A1F6E"/>
    <w:multiLevelType w:val="multilevel"/>
    <w:tmpl w:val="D95A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916B7"/>
    <w:multiLevelType w:val="multilevel"/>
    <w:tmpl w:val="27A6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22A50"/>
    <w:multiLevelType w:val="multilevel"/>
    <w:tmpl w:val="09A0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71821"/>
    <w:multiLevelType w:val="multilevel"/>
    <w:tmpl w:val="816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26EBC"/>
    <w:multiLevelType w:val="multilevel"/>
    <w:tmpl w:val="D2A8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A1593"/>
    <w:multiLevelType w:val="multilevel"/>
    <w:tmpl w:val="CFFC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84D25"/>
    <w:multiLevelType w:val="multilevel"/>
    <w:tmpl w:val="9DC4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5239C"/>
    <w:multiLevelType w:val="multilevel"/>
    <w:tmpl w:val="982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95F1A"/>
    <w:multiLevelType w:val="multilevel"/>
    <w:tmpl w:val="4DD6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7458B"/>
    <w:multiLevelType w:val="multilevel"/>
    <w:tmpl w:val="38C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C4FEB"/>
    <w:multiLevelType w:val="multilevel"/>
    <w:tmpl w:val="545E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C1B02"/>
    <w:multiLevelType w:val="multilevel"/>
    <w:tmpl w:val="892E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72B9"/>
    <w:rsid w:val="003772B9"/>
    <w:rsid w:val="008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61"/>
  </w:style>
  <w:style w:type="paragraph" w:styleId="1">
    <w:name w:val="heading 1"/>
    <w:basedOn w:val="a"/>
    <w:link w:val="10"/>
    <w:uiPriority w:val="9"/>
    <w:qFormat/>
    <w:rsid w:val="003772B9"/>
    <w:pPr>
      <w:spacing w:before="100" w:beforeAutospacing="1" w:after="58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2B9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772B9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3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72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data\subject_8.html" TargetMode="External"/><Relationship Id="rId5" Type="http://schemas.openxmlformats.org/officeDocument/2006/relationships/hyperlink" Target="file:///E:\data\authors\104511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2013-03-03T14:48:00Z</dcterms:created>
  <dcterms:modified xsi:type="dcterms:W3CDTF">2013-03-03T14:49:00Z</dcterms:modified>
</cp:coreProperties>
</file>