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4" w:rsidRDefault="006462B4" w:rsidP="006462B4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Информация о классных часах</w:t>
      </w:r>
      <w:r w:rsidRPr="006462B4">
        <w:rPr>
          <w:b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  <w:shd w:val="clear" w:color="auto" w:fill="FFFFFF"/>
        </w:rPr>
        <w:t>посвященных</w:t>
      </w:r>
      <w:r w:rsidRPr="006462B4"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6462B4" w:rsidRDefault="006462B4" w:rsidP="006462B4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r w:rsidRPr="006462B4">
        <w:rPr>
          <w:b/>
          <w:bCs/>
          <w:color w:val="000000"/>
          <w:sz w:val="28"/>
          <w:szCs w:val="28"/>
          <w:shd w:val="clear" w:color="auto" w:fill="FFFFFF"/>
        </w:rPr>
        <w:t>рисоединению Крыма к России</w:t>
      </w:r>
    </w:p>
    <w:p w:rsidR="006462B4" w:rsidRPr="006462B4" w:rsidRDefault="006462B4" w:rsidP="006462B4">
      <w:pPr>
        <w:pStyle w:val="a4"/>
        <w:shd w:val="clear" w:color="auto" w:fill="FFFFFF"/>
        <w:spacing w:before="0" w:beforeAutospacing="0" w:after="0" w:afterAutospacing="0" w:line="384" w:lineRule="atLeast"/>
        <w:jc w:val="center"/>
        <w:rPr>
          <w:b/>
          <w:sz w:val="28"/>
          <w:szCs w:val="28"/>
        </w:rPr>
      </w:pPr>
    </w:p>
    <w:p w:rsidR="00F44515" w:rsidRPr="003E69BC" w:rsidRDefault="003E69BC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4515" w:rsidRPr="003E69BC">
        <w:rPr>
          <w:sz w:val="28"/>
          <w:szCs w:val="28"/>
        </w:rPr>
        <w:t>18 марта 2014 года в состав Российской Федерации вошли два новых субъекта: республика Крым и город федерального значения Севастополь.</w:t>
      </w:r>
      <w:r w:rsidR="008662F0" w:rsidRPr="003E69BC">
        <w:rPr>
          <w:sz w:val="28"/>
          <w:szCs w:val="28"/>
        </w:rPr>
        <w:t xml:space="preserve"> </w:t>
      </w:r>
      <w:r w:rsidR="00AE1FB8" w:rsidRPr="003E69BC">
        <w:rPr>
          <w:sz w:val="28"/>
          <w:szCs w:val="28"/>
        </w:rPr>
        <w:t>5 лет назад была исправлена историческая ошибка, связанная с тем, что Крым оказался в составе Украины.</w:t>
      </w:r>
      <w:r w:rsidR="00F44515" w:rsidRPr="003E69BC">
        <w:rPr>
          <w:sz w:val="28"/>
          <w:szCs w:val="28"/>
        </w:rPr>
        <w:t xml:space="preserve"> </w:t>
      </w:r>
    </w:p>
    <w:p w:rsidR="008662F0" w:rsidRPr="003E69BC" w:rsidRDefault="003E69BC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3AFC" w:rsidRPr="003E69BC">
        <w:rPr>
          <w:sz w:val="28"/>
          <w:szCs w:val="28"/>
        </w:rPr>
        <w:t>Сегодня не только Крым, но и вся страна отмечает пятую годовщину присоединения полуострова к России. Для республики это, безусловно, настоящий праздник — символ свободы и единства народов.</w:t>
      </w:r>
      <w:r w:rsidR="00F44515" w:rsidRPr="003E69BC">
        <w:rPr>
          <w:sz w:val="28"/>
          <w:szCs w:val="28"/>
        </w:rPr>
        <w:t xml:space="preserve"> </w:t>
      </w:r>
    </w:p>
    <w:p w:rsidR="008662F0" w:rsidRPr="003E69BC" w:rsidRDefault="008662F0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sz w:val="28"/>
          <w:szCs w:val="28"/>
        </w:rPr>
      </w:pPr>
      <w:r w:rsidRPr="003E69BC">
        <w:rPr>
          <w:sz w:val="28"/>
          <w:szCs w:val="28"/>
          <w:shd w:val="clear" w:color="auto" w:fill="FFFFFF"/>
        </w:rPr>
        <w:t> </w:t>
      </w:r>
      <w:r w:rsidR="003E69BC">
        <w:rPr>
          <w:sz w:val="28"/>
          <w:szCs w:val="28"/>
          <w:shd w:val="clear" w:color="auto" w:fill="FFFFFF"/>
        </w:rPr>
        <w:t xml:space="preserve">     </w:t>
      </w:r>
      <w:r w:rsidRPr="003E69BC">
        <w:rPr>
          <w:sz w:val="28"/>
          <w:szCs w:val="28"/>
        </w:rPr>
        <w:t>18 марта 2019г.  с учащимися МАОУ СОШ № 3  были проведены классные часы «Крым и Россия» о присоединении полуострова  Крым к России.</w:t>
      </w:r>
    </w:p>
    <w:p w:rsidR="00AE1FB8" w:rsidRPr="003E69BC" w:rsidRDefault="003E69BC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rFonts w:ascii="Arial" w:hAnsi="Arial" w:cs="Arial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8662F0" w:rsidRPr="003E69BC">
        <w:rPr>
          <w:sz w:val="28"/>
          <w:szCs w:val="28"/>
          <w:shd w:val="clear" w:color="auto" w:fill="FFFFFF"/>
        </w:rPr>
        <w:t>В ходе которых</w:t>
      </w:r>
      <w:r>
        <w:rPr>
          <w:sz w:val="28"/>
          <w:szCs w:val="28"/>
          <w:shd w:val="clear" w:color="auto" w:fill="FFFFFF"/>
        </w:rPr>
        <w:t>,</w:t>
      </w:r>
      <w:r w:rsidR="008662F0" w:rsidRPr="003E69BC">
        <w:rPr>
          <w:sz w:val="28"/>
          <w:szCs w:val="28"/>
          <w:shd w:val="clear" w:color="auto" w:fill="FFFFFF"/>
        </w:rPr>
        <w:t xml:space="preserve"> </w:t>
      </w:r>
      <w:proofErr w:type="gramStart"/>
      <w:r w:rsidR="008662F0" w:rsidRPr="003E69BC">
        <w:rPr>
          <w:sz w:val="28"/>
          <w:szCs w:val="28"/>
          <w:shd w:val="clear" w:color="auto" w:fill="FFFFFF"/>
        </w:rPr>
        <w:t>обучающимся</w:t>
      </w:r>
      <w:proofErr w:type="gramEnd"/>
      <w:r w:rsidR="008662F0" w:rsidRPr="003E69BC">
        <w:rPr>
          <w:sz w:val="28"/>
          <w:szCs w:val="28"/>
          <w:shd w:val="clear" w:color="auto" w:fill="FFFFFF"/>
        </w:rPr>
        <w:t xml:space="preserve"> ещё раз напомнили </w:t>
      </w:r>
      <w:r w:rsidR="008662F0" w:rsidRPr="003E69BC">
        <w:rPr>
          <w:sz w:val="28"/>
          <w:szCs w:val="28"/>
          <w:shd w:val="clear" w:color="auto" w:fill="FFFFFF"/>
        </w:rPr>
        <w:t xml:space="preserve">о событиях, предшествовавших присоединению Крыма к России. Вместе с учащимися вернулись на несколько лет назад, вспомнив и о предыдущем референдуме, когда </w:t>
      </w:r>
      <w:proofErr w:type="spellStart"/>
      <w:r w:rsidR="008662F0" w:rsidRPr="003E69BC">
        <w:rPr>
          <w:sz w:val="28"/>
          <w:szCs w:val="28"/>
          <w:shd w:val="clear" w:color="auto" w:fill="FFFFFF"/>
        </w:rPr>
        <w:t>крымчане</w:t>
      </w:r>
      <w:proofErr w:type="spellEnd"/>
      <w:r w:rsidR="008662F0" w:rsidRPr="003E69BC">
        <w:rPr>
          <w:sz w:val="28"/>
          <w:szCs w:val="28"/>
          <w:shd w:val="clear" w:color="auto" w:fill="FFFFFF"/>
        </w:rPr>
        <w:t xml:space="preserve"> уже делали попытку остаться с Россией. Конечно же, не забыли и о более давней истории полуострова — Екатерина II, Крымская война, Советский Союз, Великая Отечественная война. Была затронута и тема «крымской нации» — пожалуй, именно так можно назвать всех тех, кто называет себя </w:t>
      </w:r>
      <w:proofErr w:type="spellStart"/>
      <w:r w:rsidR="008662F0" w:rsidRPr="003E69BC">
        <w:rPr>
          <w:sz w:val="28"/>
          <w:szCs w:val="28"/>
          <w:shd w:val="clear" w:color="auto" w:fill="FFFFFF"/>
        </w:rPr>
        <w:t>крымчанами</w:t>
      </w:r>
      <w:proofErr w:type="spellEnd"/>
      <w:r w:rsidR="008662F0" w:rsidRPr="003E69BC">
        <w:rPr>
          <w:sz w:val="28"/>
          <w:szCs w:val="28"/>
          <w:shd w:val="clear" w:color="auto" w:fill="FFFFFF"/>
        </w:rPr>
        <w:t>, независимо от национальности, вероисповедания и взглядов, ведь Крым — это регион, где на протяжении веков всё смешивалось и роднилось, умиротворяясь удивительной природой и климатом полуострова. </w:t>
      </w:r>
      <w:r w:rsidR="008662F0" w:rsidRPr="003E69BC">
        <w:rPr>
          <w:sz w:val="28"/>
          <w:szCs w:val="28"/>
          <w:shd w:val="clear" w:color="auto" w:fill="FFFFFF"/>
        </w:rPr>
        <w:t>Классные руководители</w:t>
      </w:r>
      <w:r w:rsidR="008662F0" w:rsidRPr="003E69BC">
        <w:rPr>
          <w:sz w:val="28"/>
          <w:szCs w:val="28"/>
          <w:shd w:val="clear" w:color="auto" w:fill="FFFFFF"/>
        </w:rPr>
        <w:t xml:space="preserve"> в доступной для понимания детей форме познакомила их с кр</w:t>
      </w:r>
      <w:r w:rsidR="008662F0" w:rsidRPr="003E69BC">
        <w:rPr>
          <w:sz w:val="28"/>
          <w:szCs w:val="28"/>
          <w:shd w:val="clear" w:color="auto" w:fill="FFFFFF"/>
        </w:rPr>
        <w:t>аткой историей Крыма. Рассказали</w:t>
      </w:r>
      <w:r w:rsidR="008662F0" w:rsidRPr="003E69BC">
        <w:rPr>
          <w:sz w:val="28"/>
          <w:szCs w:val="28"/>
          <w:shd w:val="clear" w:color="auto" w:fill="FFFFFF"/>
        </w:rPr>
        <w:t xml:space="preserve"> о событиях</w:t>
      </w:r>
      <w:r w:rsidR="008662F0" w:rsidRPr="003E69BC">
        <w:rPr>
          <w:sz w:val="28"/>
          <w:szCs w:val="28"/>
          <w:shd w:val="clear" w:color="auto" w:fill="FFFFFF"/>
        </w:rPr>
        <w:t xml:space="preserve"> годичной давности. </w:t>
      </w:r>
    </w:p>
    <w:p w:rsidR="008662F0" w:rsidRPr="003E69BC" w:rsidRDefault="003E69BC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proofErr w:type="gramStart"/>
      <w:r w:rsidR="008662F0" w:rsidRPr="003E69BC">
        <w:rPr>
          <w:sz w:val="28"/>
          <w:szCs w:val="28"/>
          <w:shd w:val="clear" w:color="auto" w:fill="FFFFFF"/>
        </w:rPr>
        <w:t xml:space="preserve">Вниманию </w:t>
      </w:r>
      <w:r>
        <w:rPr>
          <w:sz w:val="28"/>
          <w:szCs w:val="28"/>
          <w:shd w:val="clear" w:color="auto" w:fill="FFFFFF"/>
        </w:rPr>
        <w:t>обучающихся</w:t>
      </w:r>
      <w:r w:rsidR="008662F0" w:rsidRPr="003E69BC">
        <w:rPr>
          <w:sz w:val="28"/>
          <w:szCs w:val="28"/>
          <w:shd w:val="clear" w:color="auto" w:fill="FFFFFF"/>
        </w:rPr>
        <w:t xml:space="preserve"> была представлена презентация о достопримечательностях Крымской республики и города Севастополь.</w:t>
      </w:r>
      <w:proofErr w:type="gramEnd"/>
      <w:r w:rsidR="008662F0" w:rsidRPr="003E69BC">
        <w:rPr>
          <w:sz w:val="28"/>
          <w:szCs w:val="28"/>
          <w:shd w:val="clear" w:color="auto" w:fill="FFFFFF"/>
        </w:rPr>
        <w:t xml:space="preserve"> Продемонстрировано видео с фрагментом выступления президента Российской Федерации Владимира Путина, где он говорит</w:t>
      </w:r>
      <w:r>
        <w:rPr>
          <w:sz w:val="28"/>
          <w:szCs w:val="28"/>
          <w:shd w:val="clear" w:color="auto" w:fill="FFFFFF"/>
        </w:rPr>
        <w:t xml:space="preserve"> о присоединении Крыма к России.</w:t>
      </w:r>
    </w:p>
    <w:p w:rsidR="000C03CC" w:rsidRPr="003E69BC" w:rsidRDefault="003E69BC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4515" w:rsidRPr="003E69BC">
        <w:rPr>
          <w:sz w:val="28"/>
          <w:szCs w:val="28"/>
        </w:rPr>
        <w:t>С</w:t>
      </w:r>
      <w:r w:rsidR="00D33AFC" w:rsidRPr="003E69BC">
        <w:rPr>
          <w:sz w:val="28"/>
          <w:szCs w:val="28"/>
        </w:rPr>
        <w:t>овременный Крым уверенно идет вперед, развивает экономику и п</w:t>
      </w:r>
      <w:r w:rsidR="00F44515" w:rsidRPr="003E69BC">
        <w:rPr>
          <w:sz w:val="28"/>
          <w:szCs w:val="28"/>
        </w:rPr>
        <w:t>ривлекает новые инвестиции. Р</w:t>
      </w:r>
      <w:r w:rsidR="00D33AFC" w:rsidRPr="003E69BC">
        <w:rPr>
          <w:sz w:val="28"/>
          <w:szCs w:val="28"/>
        </w:rPr>
        <w:t>егионы сотрудничают в туристической сфере, сельском хозяйстве, промышленности</w:t>
      </w:r>
      <w:r w:rsidR="00F44515" w:rsidRPr="003E69BC">
        <w:rPr>
          <w:sz w:val="28"/>
          <w:szCs w:val="28"/>
        </w:rPr>
        <w:t>.</w:t>
      </w:r>
      <w:r w:rsidR="000C03CC" w:rsidRPr="003E69BC">
        <w:rPr>
          <w:sz w:val="28"/>
          <w:szCs w:val="28"/>
        </w:rPr>
        <w:t xml:space="preserve"> Присоединение  Крыма к </w:t>
      </w:r>
      <w:r w:rsidR="000C03CC" w:rsidRPr="003E69BC">
        <w:rPr>
          <w:sz w:val="28"/>
          <w:szCs w:val="28"/>
        </w:rPr>
        <w:lastRenderedPageBreak/>
        <w:t>России позволило создать большой курорт на Юге страны. Для края это событие дало толчок к развитию дорог и придорожного сервиса.</w:t>
      </w:r>
    </w:p>
    <w:p w:rsidR="000C03CC" w:rsidRPr="003E69BC" w:rsidRDefault="003E69BC" w:rsidP="003E69BC">
      <w:pPr>
        <w:pStyle w:val="a4"/>
        <w:shd w:val="clear" w:color="auto" w:fill="FFFFFF"/>
        <w:spacing w:before="0" w:beforeAutospacing="0" w:after="300" w:afterAutospacing="0" w:line="38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4515" w:rsidRPr="003E69BC">
        <w:rPr>
          <w:sz w:val="28"/>
          <w:szCs w:val="28"/>
        </w:rPr>
        <w:t>П</w:t>
      </w:r>
      <w:r w:rsidR="00D33AFC" w:rsidRPr="003E69BC">
        <w:rPr>
          <w:sz w:val="28"/>
          <w:szCs w:val="28"/>
        </w:rPr>
        <w:t>осле открытия Крымского моста транзит через край увеличился. В связи с этим в регионе возводят многофункциональные зоны, где туристы смогут заправить автомобиль, а также остаться на ночлег</w:t>
      </w:r>
      <w:r w:rsidR="00F44515" w:rsidRPr="003E69BC">
        <w:rPr>
          <w:sz w:val="28"/>
          <w:szCs w:val="28"/>
        </w:rPr>
        <w:t>.</w:t>
      </w:r>
      <w:r w:rsidR="00AE1FB8" w:rsidRPr="003E69BC">
        <w:rPr>
          <w:sz w:val="28"/>
          <w:szCs w:val="28"/>
        </w:rPr>
        <w:t xml:space="preserve"> Многие из учеников</w:t>
      </w:r>
      <w:r w:rsidR="008662F0" w:rsidRPr="003E69BC">
        <w:rPr>
          <w:sz w:val="28"/>
          <w:szCs w:val="28"/>
        </w:rPr>
        <w:t xml:space="preserve"> школы</w:t>
      </w:r>
      <w:r w:rsidR="00AE1FB8" w:rsidRPr="003E69BC">
        <w:rPr>
          <w:sz w:val="28"/>
          <w:szCs w:val="28"/>
        </w:rPr>
        <w:t xml:space="preserve"> вместе с родителями проезжали этим летом по новому мосту и </w:t>
      </w:r>
      <w:r w:rsidR="00C65146" w:rsidRPr="003E69BC">
        <w:rPr>
          <w:sz w:val="28"/>
          <w:szCs w:val="28"/>
        </w:rPr>
        <w:t>поделились своими впечатлениями о поезде и летнем отдыхе в Крыму.</w:t>
      </w:r>
    </w:p>
    <w:p w:rsidR="000C03CC" w:rsidRDefault="006A5083" w:rsidP="00D33AFC">
      <w:pPr>
        <w:pStyle w:val="a4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2F414A"/>
        </w:rPr>
      </w:pPr>
      <w:r w:rsidRPr="006A508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2F414A"/>
        </w:rPr>
        <w:drawing>
          <wp:inline distT="0" distB="0" distL="0" distR="0">
            <wp:extent cx="1634993" cy="2179567"/>
            <wp:effectExtent l="19050" t="0" r="3307" b="0"/>
            <wp:docPr id="3" name="Рисунок 3" descr="C:\Users\Olga\Desktop\Новая папка\20190318_12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\Desktop\Новая папка\20190318_121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467" cy="2180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08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619599" cy="2159047"/>
            <wp:effectExtent l="19050" t="0" r="0" b="0"/>
            <wp:docPr id="4" name="Рисунок 4" descr="C:\Users\Olga\Desktop\Новая папка\20190318_12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Desktop\Новая папка\20190318_121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33" cy="216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3CC" w:rsidRPr="003E69BC" w:rsidRDefault="006A5083" w:rsidP="00D33AFC">
      <w:pPr>
        <w:pStyle w:val="a4"/>
        <w:shd w:val="clear" w:color="auto" w:fill="FFFFFF"/>
        <w:spacing w:before="0" w:beforeAutospacing="0" w:after="300" w:afterAutospacing="0" w:line="384" w:lineRule="atLeast"/>
        <w:rPr>
          <w:sz w:val="28"/>
          <w:szCs w:val="28"/>
        </w:rPr>
      </w:pPr>
      <w:r w:rsidRPr="003E69BC">
        <w:rPr>
          <w:sz w:val="28"/>
          <w:szCs w:val="28"/>
        </w:rPr>
        <w:t xml:space="preserve">Разговор о Родине был оживлен стихами и песней «У моей России» </w:t>
      </w:r>
      <w:r w:rsidR="00C65146" w:rsidRPr="003E69BC">
        <w:rPr>
          <w:sz w:val="28"/>
          <w:szCs w:val="28"/>
        </w:rPr>
        <w:t xml:space="preserve"> Григория Струве.</w:t>
      </w:r>
    </w:p>
    <w:p w:rsidR="006A5083" w:rsidRDefault="006A5083" w:rsidP="00D33AFC">
      <w:pPr>
        <w:pStyle w:val="a4"/>
        <w:shd w:val="clear" w:color="auto" w:fill="FFFFFF"/>
        <w:spacing w:before="0" w:beforeAutospacing="0" w:after="300" w:afterAutospacing="0" w:line="384" w:lineRule="atLeast"/>
        <w:rPr>
          <w:rFonts w:ascii="Arial" w:hAnsi="Arial" w:cs="Arial"/>
          <w:color w:val="2F414A"/>
        </w:rPr>
      </w:pPr>
      <w:r>
        <w:rPr>
          <w:rFonts w:ascii="Arial" w:hAnsi="Arial" w:cs="Arial"/>
          <w:noProof/>
          <w:color w:val="2F414A"/>
        </w:rPr>
        <w:drawing>
          <wp:inline distT="0" distB="0" distL="0" distR="0">
            <wp:extent cx="2600359" cy="1950648"/>
            <wp:effectExtent l="19050" t="0" r="9491" b="0"/>
            <wp:docPr id="5" name="Рисунок 5" descr="C:\Users\Olga\Desktop\Новая папка\20190318_12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\Desktop\Новая папка\20190318_120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59" cy="195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08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2F414A"/>
        </w:rPr>
        <w:drawing>
          <wp:inline distT="0" distB="0" distL="0" distR="0">
            <wp:extent cx="2600234" cy="1950554"/>
            <wp:effectExtent l="19050" t="0" r="0" b="0"/>
            <wp:docPr id="6" name="Рисунок 6" descr="C:\Users\Olga\Desktop\Новая папка\20190318_12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ga\Desktop\Новая папка\20190318_1203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34" cy="195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C41" w:rsidRPr="003E69BC" w:rsidRDefault="003E69BC" w:rsidP="00C65146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C65146" w:rsidRPr="003E69BC"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 w:rsidR="00C65146" w:rsidRPr="003E69BC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5146" w:rsidRPr="003E69BC">
        <w:rPr>
          <w:rFonts w:ascii="Times New Roman" w:hAnsi="Times New Roman" w:cs="Times New Roman"/>
          <w:sz w:val="28"/>
          <w:szCs w:val="28"/>
        </w:rPr>
        <w:t xml:space="preserve"> </w:t>
      </w:r>
      <w:r w:rsidRPr="003E69BC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C65146" w:rsidRPr="003E69BC">
        <w:rPr>
          <w:rFonts w:ascii="Times New Roman" w:hAnsi="Times New Roman" w:cs="Times New Roman"/>
          <w:sz w:val="28"/>
          <w:szCs w:val="28"/>
        </w:rPr>
        <w:t xml:space="preserve"> МАОУ СОШ №3</w:t>
      </w:r>
    </w:p>
    <w:sectPr w:rsidR="00B70C41" w:rsidRPr="003E69BC" w:rsidSect="0000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AFC"/>
    <w:rsid w:val="00002945"/>
    <w:rsid w:val="000C03CC"/>
    <w:rsid w:val="003E69BC"/>
    <w:rsid w:val="006462B4"/>
    <w:rsid w:val="006A5083"/>
    <w:rsid w:val="008662F0"/>
    <w:rsid w:val="00AE1FB8"/>
    <w:rsid w:val="00B70C41"/>
    <w:rsid w:val="00C65146"/>
    <w:rsid w:val="00D33AFC"/>
    <w:rsid w:val="00F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A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Direktor</cp:lastModifiedBy>
  <cp:revision>7</cp:revision>
  <dcterms:created xsi:type="dcterms:W3CDTF">2019-03-18T12:53:00Z</dcterms:created>
  <dcterms:modified xsi:type="dcterms:W3CDTF">2019-03-19T02:38:00Z</dcterms:modified>
</cp:coreProperties>
</file>