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A15" w:rsidRDefault="00E67A15" w:rsidP="00E67A15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A15">
        <w:rPr>
          <w:rFonts w:ascii="Times New Roman" w:hAnsi="Times New Roman" w:cs="Times New Roman"/>
          <w:b/>
          <w:sz w:val="24"/>
          <w:szCs w:val="24"/>
        </w:rPr>
        <w:t>ВНИМАНИЕ ФИНАНСОВЫЕ ПИРАМИДЫ!</w:t>
      </w:r>
    </w:p>
    <w:p w:rsidR="00E67A15" w:rsidRPr="00E67A15" w:rsidRDefault="00E67A15" w:rsidP="00E67A15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A15" w:rsidRPr="00E67A15" w:rsidRDefault="00E67A15" w:rsidP="00E67A1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A15">
        <w:rPr>
          <w:rFonts w:ascii="Times New Roman" w:hAnsi="Times New Roman" w:cs="Times New Roman"/>
          <w:b/>
          <w:i/>
          <w:sz w:val="24"/>
          <w:szCs w:val="24"/>
          <w:u w:val="single"/>
        </w:rPr>
        <w:t>Финансовые пирамиды</w:t>
      </w:r>
      <w:r w:rsidRPr="00E67A15">
        <w:rPr>
          <w:rFonts w:ascii="Times New Roman" w:hAnsi="Times New Roman" w:cs="Times New Roman"/>
          <w:sz w:val="24"/>
          <w:szCs w:val="24"/>
        </w:rPr>
        <w:t xml:space="preserve"> – это мошеннические структуры, осуществляющие привлечение денежных ресурсов частных вкладчиков под предлогом выплаты им в будущем высоких прибылей якобы за счет инвестиций в высокодоходные отрасли и проекты и способные производить выплаты по своим обязательствам лишь за счет средств, переданных им вкладчиками.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A15">
        <w:rPr>
          <w:rFonts w:ascii="Times New Roman" w:hAnsi="Times New Roman" w:cs="Times New Roman"/>
          <w:sz w:val="24"/>
          <w:szCs w:val="24"/>
        </w:rPr>
        <w:t>Приток денежных средств в пирамиду обеспечивается вкладами новых участников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7A15" w:rsidRPr="00D5027C" w:rsidRDefault="00E67A15" w:rsidP="00E67A15">
      <w:p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27C">
        <w:rPr>
          <w:rFonts w:ascii="Times New Roman" w:hAnsi="Times New Roman" w:cs="Times New Roman"/>
          <w:i/>
          <w:sz w:val="24"/>
          <w:szCs w:val="24"/>
        </w:rPr>
        <w:t>Существенными признаками финансовых пирамид являются:</w:t>
      </w:r>
    </w:p>
    <w:p w:rsidR="00E67A15" w:rsidRPr="00E67A15" w:rsidRDefault="00E67A15" w:rsidP="00E67A1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67A15">
        <w:rPr>
          <w:rFonts w:ascii="Times New Roman" w:hAnsi="Times New Roman" w:cs="Times New Roman"/>
          <w:sz w:val="24"/>
          <w:szCs w:val="24"/>
        </w:rPr>
        <w:t xml:space="preserve"> изначально мошеннический подход к процессу создания проекта,</w:t>
      </w:r>
    </w:p>
    <w:p w:rsidR="00E67A15" w:rsidRPr="00E67A15" w:rsidRDefault="00E67A15" w:rsidP="00E67A1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67A15">
        <w:rPr>
          <w:rFonts w:ascii="Times New Roman" w:hAnsi="Times New Roman" w:cs="Times New Roman"/>
          <w:sz w:val="24"/>
          <w:szCs w:val="24"/>
        </w:rPr>
        <w:t>лживые обещания о высоких прибылях,</w:t>
      </w:r>
    </w:p>
    <w:p w:rsidR="00E67A15" w:rsidRDefault="00E67A15" w:rsidP="00E67A1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67A15">
        <w:rPr>
          <w:rFonts w:ascii="Times New Roman" w:hAnsi="Times New Roman" w:cs="Times New Roman"/>
          <w:sz w:val="24"/>
          <w:szCs w:val="24"/>
        </w:rPr>
        <w:t>маскировка под легальн</w:t>
      </w:r>
      <w:r>
        <w:rPr>
          <w:rFonts w:ascii="Times New Roman" w:hAnsi="Times New Roman" w:cs="Times New Roman"/>
          <w:sz w:val="24"/>
          <w:szCs w:val="24"/>
        </w:rPr>
        <w:t>ую инвестиционную деятельность,</w:t>
      </w:r>
    </w:p>
    <w:p w:rsidR="00E67A15" w:rsidRDefault="00E67A15" w:rsidP="00E67A1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67A15">
        <w:rPr>
          <w:rFonts w:ascii="Times New Roman" w:hAnsi="Times New Roman" w:cs="Times New Roman"/>
          <w:sz w:val="24"/>
          <w:szCs w:val="24"/>
        </w:rPr>
        <w:t xml:space="preserve"> пирамидальный характер выплат: «старым» вкладч</w:t>
      </w:r>
      <w:r w:rsidR="00BE63F6">
        <w:rPr>
          <w:rFonts w:ascii="Times New Roman" w:hAnsi="Times New Roman" w:cs="Times New Roman"/>
          <w:sz w:val="24"/>
          <w:szCs w:val="24"/>
        </w:rPr>
        <w:t>икам платим из взносов «новых».</w:t>
      </w:r>
    </w:p>
    <w:p w:rsidR="0079744F" w:rsidRPr="007D26CC" w:rsidRDefault="0079744F" w:rsidP="0079744F">
      <w:pPr>
        <w:spacing w:after="0" w:line="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26CC">
        <w:rPr>
          <w:rFonts w:ascii="Times New Roman" w:hAnsi="Times New Roman" w:cs="Times New Roman"/>
          <w:i/>
          <w:sz w:val="24"/>
          <w:szCs w:val="24"/>
        </w:rPr>
        <w:t>Разоблачить финансовую пирамиду можно и по ряду других признаков, которые косвенным образом могут указывать на мошенничес</w:t>
      </w:r>
      <w:r w:rsidR="007D26CC">
        <w:rPr>
          <w:rFonts w:ascii="Times New Roman" w:hAnsi="Times New Roman" w:cs="Times New Roman"/>
          <w:i/>
          <w:sz w:val="24"/>
          <w:szCs w:val="24"/>
        </w:rPr>
        <w:t>кие намерения ее организаторов:</w:t>
      </w:r>
    </w:p>
    <w:p w:rsidR="0079744F" w:rsidRPr="0079744F" w:rsidRDefault="007D26CC" w:rsidP="0079744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744F" w:rsidRPr="0079744F">
        <w:rPr>
          <w:rFonts w:ascii="Times New Roman" w:hAnsi="Times New Roman" w:cs="Times New Roman"/>
          <w:sz w:val="24"/>
          <w:szCs w:val="24"/>
        </w:rPr>
        <w:t xml:space="preserve">использование при описании своей деятельности малопонятных юридических или экономических терминов, наподобие опционов, </w:t>
      </w:r>
      <w:proofErr w:type="spellStart"/>
      <w:r w:rsidR="0079744F" w:rsidRPr="0079744F">
        <w:rPr>
          <w:rFonts w:ascii="Times New Roman" w:hAnsi="Times New Roman" w:cs="Times New Roman"/>
          <w:sz w:val="24"/>
          <w:szCs w:val="24"/>
        </w:rPr>
        <w:t>Форекса</w:t>
      </w:r>
      <w:proofErr w:type="spellEnd"/>
      <w:r w:rsidR="0079744F" w:rsidRPr="007974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744F" w:rsidRPr="0079744F">
        <w:rPr>
          <w:rFonts w:ascii="Times New Roman" w:hAnsi="Times New Roman" w:cs="Times New Roman"/>
          <w:sz w:val="24"/>
          <w:szCs w:val="24"/>
        </w:rPr>
        <w:t>трейдинга</w:t>
      </w:r>
      <w:proofErr w:type="spellEnd"/>
      <w:r w:rsidR="0079744F" w:rsidRPr="0079744F">
        <w:rPr>
          <w:rFonts w:ascii="Times New Roman" w:hAnsi="Times New Roman" w:cs="Times New Roman"/>
          <w:sz w:val="24"/>
          <w:szCs w:val="24"/>
        </w:rPr>
        <w:t xml:space="preserve"> и прочих;</w:t>
      </w:r>
    </w:p>
    <w:p w:rsidR="0079744F" w:rsidRPr="0079744F" w:rsidRDefault="007D26CC" w:rsidP="0079744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744F" w:rsidRPr="0079744F">
        <w:rPr>
          <w:rFonts w:ascii="Times New Roman" w:hAnsi="Times New Roman" w:cs="Times New Roman"/>
          <w:sz w:val="24"/>
          <w:szCs w:val="24"/>
        </w:rPr>
        <w:t>крайне скупая и документально не подтвержденная информация об организаторах компании, которую крайне сложно проверить, либо ее полное отсутствие;</w:t>
      </w:r>
    </w:p>
    <w:p w:rsidR="0079744F" w:rsidRPr="0079744F" w:rsidRDefault="007D26CC" w:rsidP="0079744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744F" w:rsidRPr="0079744F">
        <w:rPr>
          <w:rFonts w:ascii="Times New Roman" w:hAnsi="Times New Roman" w:cs="Times New Roman"/>
          <w:sz w:val="24"/>
          <w:szCs w:val="24"/>
        </w:rPr>
        <w:t>нежелание размещать в открытом доступе сканы разрешительных документов (свидетельств о регистрации, лицензий, документов, подтверждающих постановку субъекта хозяйствования на налоговый учет, и так далее);</w:t>
      </w:r>
    </w:p>
    <w:p w:rsidR="0079744F" w:rsidRPr="0079744F" w:rsidRDefault="007D26CC" w:rsidP="0079744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744F" w:rsidRPr="0079744F">
        <w:rPr>
          <w:rFonts w:ascii="Times New Roman" w:hAnsi="Times New Roman" w:cs="Times New Roman"/>
          <w:sz w:val="24"/>
          <w:szCs w:val="24"/>
        </w:rPr>
        <w:t>чрезмерно агрессивная и эпатажная рекламная кампания с привлечением известных политиков, артистов, публичных персон;</w:t>
      </w:r>
    </w:p>
    <w:p w:rsidR="0079744F" w:rsidRPr="0079744F" w:rsidRDefault="007D26CC" w:rsidP="0079744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744F" w:rsidRPr="0079744F">
        <w:rPr>
          <w:rFonts w:ascii="Times New Roman" w:hAnsi="Times New Roman" w:cs="Times New Roman"/>
          <w:sz w:val="24"/>
          <w:szCs w:val="24"/>
        </w:rPr>
        <w:t>полная конфиденциальность финансовой отчетности, отсутствие достоверных данных о хозяйственной деятельности компании;</w:t>
      </w:r>
    </w:p>
    <w:p w:rsidR="0079744F" w:rsidRPr="0079744F" w:rsidRDefault="007D26CC" w:rsidP="0079744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744F" w:rsidRPr="0079744F">
        <w:rPr>
          <w:rFonts w:ascii="Times New Roman" w:hAnsi="Times New Roman" w:cs="Times New Roman"/>
          <w:sz w:val="24"/>
          <w:szCs w:val="24"/>
        </w:rPr>
        <w:t>регистрация компаний в оффшорных зонах либо в странах Тихоокеанского региона, Африки, Центральной Америки;</w:t>
      </w:r>
    </w:p>
    <w:p w:rsidR="0079744F" w:rsidRPr="0079744F" w:rsidRDefault="007D26CC" w:rsidP="0079744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744F" w:rsidRPr="0079744F">
        <w:rPr>
          <w:rFonts w:ascii="Times New Roman" w:hAnsi="Times New Roman" w:cs="Times New Roman"/>
          <w:sz w:val="24"/>
          <w:szCs w:val="24"/>
        </w:rPr>
        <w:t>отсутствие увязки выплат с результатами экономической деятельности и объемов продаж;</w:t>
      </w:r>
    </w:p>
    <w:p w:rsidR="0079744F" w:rsidRPr="0079744F" w:rsidRDefault="0079744F" w:rsidP="0079744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744F">
        <w:rPr>
          <w:rFonts w:ascii="Times New Roman" w:hAnsi="Times New Roman" w:cs="Times New Roman"/>
          <w:sz w:val="24"/>
          <w:szCs w:val="24"/>
        </w:rPr>
        <w:t xml:space="preserve">отсутствие </w:t>
      </w:r>
      <w:proofErr w:type="spellStart"/>
      <w:r w:rsidRPr="0079744F"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 w:rsidRPr="0079744F">
        <w:rPr>
          <w:rFonts w:ascii="Times New Roman" w:hAnsi="Times New Roman" w:cs="Times New Roman"/>
          <w:sz w:val="24"/>
          <w:szCs w:val="24"/>
        </w:rPr>
        <w:t>-офиса, учредительных документов;</w:t>
      </w:r>
    </w:p>
    <w:p w:rsidR="0079744F" w:rsidRPr="0079744F" w:rsidRDefault="007D26CC" w:rsidP="0079744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744F" w:rsidRPr="0079744F">
        <w:rPr>
          <w:rFonts w:ascii="Times New Roman" w:hAnsi="Times New Roman" w:cs="Times New Roman"/>
          <w:sz w:val="24"/>
          <w:szCs w:val="24"/>
        </w:rPr>
        <w:t>присутствие сложных финансовых схем (покупка актива в одной стране, его регистрация в другой, а продажа – в третьей);</w:t>
      </w:r>
    </w:p>
    <w:p w:rsidR="0079744F" w:rsidRDefault="007D26CC" w:rsidP="0079744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744F" w:rsidRPr="0079744F">
        <w:rPr>
          <w:rFonts w:ascii="Times New Roman" w:hAnsi="Times New Roman" w:cs="Times New Roman"/>
          <w:sz w:val="24"/>
          <w:szCs w:val="24"/>
        </w:rPr>
        <w:t>гарантия высокой доходности, в несколько раз превышающей банковскую (нормальной принято считать доходность в пределах 10-20 процентов годовых).</w:t>
      </w:r>
    </w:p>
    <w:p w:rsidR="0079744F" w:rsidRPr="007D26CC" w:rsidRDefault="0079744F" w:rsidP="0079744F">
      <w:pPr>
        <w:spacing w:after="0" w:line="20" w:lineRule="atLeast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D26CC">
        <w:rPr>
          <w:rFonts w:ascii="Times New Roman" w:hAnsi="Times New Roman" w:cs="Times New Roman"/>
          <w:b/>
          <w:i/>
          <w:sz w:val="24"/>
          <w:szCs w:val="24"/>
          <w:u w:val="single"/>
        </w:rPr>
        <w:t>Финансовые пирамиды в Интернете</w:t>
      </w:r>
    </w:p>
    <w:p w:rsidR="0079744F" w:rsidRPr="0079744F" w:rsidRDefault="0079744F" w:rsidP="007D26CC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44F">
        <w:rPr>
          <w:rFonts w:ascii="Times New Roman" w:hAnsi="Times New Roman" w:cs="Times New Roman"/>
          <w:sz w:val="24"/>
          <w:szCs w:val="24"/>
        </w:rPr>
        <w:t>Толчок к глобальному распространению финансовых пирамид дало появление и расширение всемирной паутины.</w:t>
      </w:r>
    </w:p>
    <w:p w:rsidR="0079744F" w:rsidRPr="0079744F" w:rsidRDefault="0079744F" w:rsidP="007D26CC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44F">
        <w:rPr>
          <w:rFonts w:ascii="Times New Roman" w:hAnsi="Times New Roman" w:cs="Times New Roman"/>
          <w:sz w:val="24"/>
          <w:szCs w:val="24"/>
        </w:rPr>
        <w:t>Относительная легкость программной реализации соответствующих продуктов и безграничные возможности Интернет-рекламы позволяют в буквальном смысле «штамповать» финансовые пирамиды.</w:t>
      </w:r>
    </w:p>
    <w:p w:rsidR="0079744F" w:rsidRPr="0079744F" w:rsidRDefault="0079744F" w:rsidP="007D26CC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44F">
        <w:rPr>
          <w:rFonts w:ascii="Times New Roman" w:hAnsi="Times New Roman" w:cs="Times New Roman"/>
          <w:sz w:val="24"/>
          <w:szCs w:val="24"/>
        </w:rPr>
        <w:t>Качественное отличие финансовых пирамид, «промышляющих» в Интернете, – обеспечение как самим компаниям, так и их клиентам анонимности. Это основное препятствие для уголовного преследования организаторов мошеннических структур.</w:t>
      </w:r>
    </w:p>
    <w:p w:rsidR="0079744F" w:rsidRPr="0079744F" w:rsidRDefault="0079744F" w:rsidP="007D26CC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44F">
        <w:rPr>
          <w:rFonts w:ascii="Times New Roman" w:hAnsi="Times New Roman" w:cs="Times New Roman"/>
          <w:sz w:val="24"/>
          <w:szCs w:val="24"/>
        </w:rPr>
        <w:t xml:space="preserve">Примерами наиболее известных интернет-пирамид современности могут служить площадки </w:t>
      </w:r>
      <w:proofErr w:type="spellStart"/>
      <w:r w:rsidRPr="0079744F">
        <w:rPr>
          <w:rFonts w:ascii="Times New Roman" w:hAnsi="Times New Roman" w:cs="Times New Roman"/>
          <w:sz w:val="24"/>
          <w:szCs w:val="24"/>
        </w:rPr>
        <w:t>MillTrade</w:t>
      </w:r>
      <w:proofErr w:type="spellEnd"/>
      <w:r w:rsidRPr="0079744F">
        <w:rPr>
          <w:rFonts w:ascii="Times New Roman" w:hAnsi="Times New Roman" w:cs="Times New Roman"/>
          <w:sz w:val="24"/>
          <w:szCs w:val="24"/>
        </w:rPr>
        <w:t xml:space="preserve"> («Золотая семерка»), </w:t>
      </w:r>
      <w:proofErr w:type="spellStart"/>
      <w:r w:rsidRPr="0079744F">
        <w:rPr>
          <w:rFonts w:ascii="Times New Roman" w:hAnsi="Times New Roman" w:cs="Times New Roman"/>
          <w:sz w:val="24"/>
          <w:szCs w:val="24"/>
        </w:rPr>
        <w:t>Panteon</w:t>
      </w:r>
      <w:proofErr w:type="spellEnd"/>
      <w:r w:rsidRPr="00797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4F">
        <w:rPr>
          <w:rFonts w:ascii="Times New Roman" w:hAnsi="Times New Roman" w:cs="Times New Roman"/>
          <w:sz w:val="24"/>
          <w:szCs w:val="24"/>
        </w:rPr>
        <w:t>Finance</w:t>
      </w:r>
      <w:proofErr w:type="spellEnd"/>
      <w:r w:rsidRPr="0079744F">
        <w:rPr>
          <w:rFonts w:ascii="Times New Roman" w:hAnsi="Times New Roman" w:cs="Times New Roman"/>
          <w:sz w:val="24"/>
          <w:szCs w:val="24"/>
        </w:rPr>
        <w:t>, MMCIS, проекты Сергея Мавроди «МММ-2011», «МММ-2012», «</w:t>
      </w:r>
      <w:proofErr w:type="spellStart"/>
      <w:r w:rsidRPr="0079744F">
        <w:rPr>
          <w:rFonts w:ascii="Times New Roman" w:hAnsi="Times New Roman" w:cs="Times New Roman"/>
          <w:sz w:val="24"/>
          <w:szCs w:val="24"/>
        </w:rPr>
        <w:t>Stock</w:t>
      </w:r>
      <w:proofErr w:type="spellEnd"/>
      <w:r w:rsidRPr="00797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44F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Pr="0079744F">
        <w:rPr>
          <w:rFonts w:ascii="Times New Roman" w:hAnsi="Times New Roman" w:cs="Times New Roman"/>
          <w:sz w:val="24"/>
          <w:szCs w:val="24"/>
        </w:rPr>
        <w:t>» и другие.</w:t>
      </w:r>
    </w:p>
    <w:p w:rsidR="0079744F" w:rsidRDefault="0079744F" w:rsidP="007D26CC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44F">
        <w:rPr>
          <w:rFonts w:ascii="Times New Roman" w:hAnsi="Times New Roman" w:cs="Times New Roman"/>
          <w:sz w:val="24"/>
          <w:szCs w:val="24"/>
        </w:rPr>
        <w:t xml:space="preserve">Подавляющая масса </w:t>
      </w:r>
      <w:proofErr w:type="spellStart"/>
      <w:r w:rsidRPr="0079744F">
        <w:rPr>
          <w:rFonts w:ascii="Times New Roman" w:hAnsi="Times New Roman" w:cs="Times New Roman"/>
          <w:sz w:val="24"/>
          <w:szCs w:val="24"/>
        </w:rPr>
        <w:t>хайпов</w:t>
      </w:r>
      <w:proofErr w:type="spellEnd"/>
      <w:r w:rsidRPr="0079744F">
        <w:rPr>
          <w:rFonts w:ascii="Times New Roman" w:hAnsi="Times New Roman" w:cs="Times New Roman"/>
          <w:sz w:val="24"/>
          <w:szCs w:val="24"/>
        </w:rPr>
        <w:t>, «касс взаимопомощи» и ПАММ-счетов функционируют по схеме, предельно приближенной к деятельности финансовых пирамид.</w:t>
      </w:r>
    </w:p>
    <w:p w:rsidR="0079744F" w:rsidRDefault="0079744F" w:rsidP="0079744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744F">
        <w:rPr>
          <w:rFonts w:ascii="Times New Roman" w:hAnsi="Times New Roman" w:cs="Times New Roman"/>
          <w:sz w:val="24"/>
          <w:szCs w:val="24"/>
        </w:rPr>
        <w:t>Верный отличительный знак таких компаний – возможность получения вознаграждения исключительно за сам факт привлечения в структуру нового участника.</w:t>
      </w:r>
    </w:p>
    <w:p w:rsidR="00814695" w:rsidRDefault="00814695" w:rsidP="0081469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4695">
        <w:rPr>
          <w:rFonts w:ascii="Times New Roman" w:hAnsi="Times New Roman" w:cs="Times New Roman"/>
          <w:sz w:val="24"/>
          <w:szCs w:val="24"/>
        </w:rPr>
        <w:t>Важно помнить, что какого-либо внятного продукта финансовые пирамиды предложить не могут. Они НИЧЕГО не производят и НИКАКОЙ полезной деятельности не осуществляют.</w:t>
      </w:r>
    </w:p>
    <w:p w:rsidR="00814695" w:rsidRPr="00814695" w:rsidRDefault="00814695" w:rsidP="0081469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4695">
        <w:rPr>
          <w:rFonts w:ascii="Times New Roman" w:hAnsi="Times New Roman" w:cs="Times New Roman"/>
          <w:sz w:val="24"/>
          <w:szCs w:val="24"/>
        </w:rPr>
        <w:t>В настоящее время в Российской Федерации существует Финансовая пирамида Крокус:</w:t>
      </w:r>
    </w:p>
    <w:p w:rsidR="00814695" w:rsidRPr="00814695" w:rsidRDefault="00814695" w:rsidP="0081469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4695">
        <w:rPr>
          <w:rFonts w:ascii="Times New Roman" w:hAnsi="Times New Roman" w:cs="Times New Roman"/>
          <w:sz w:val="24"/>
          <w:szCs w:val="24"/>
        </w:rPr>
        <w:lastRenderedPageBreak/>
        <w:t>Финансовая группа «Крокус» использует схемы привлечения денег и кредитования, похожие на те, которыми пользовалась компания «</w:t>
      </w:r>
      <w:proofErr w:type="spellStart"/>
      <w:r w:rsidRPr="00814695">
        <w:rPr>
          <w:rFonts w:ascii="Times New Roman" w:hAnsi="Times New Roman" w:cs="Times New Roman"/>
          <w:sz w:val="24"/>
          <w:szCs w:val="24"/>
        </w:rPr>
        <w:t>ДревПром</w:t>
      </w:r>
      <w:proofErr w:type="spellEnd"/>
      <w:r w:rsidRPr="00814695">
        <w:rPr>
          <w:rFonts w:ascii="Times New Roman" w:hAnsi="Times New Roman" w:cs="Times New Roman"/>
          <w:sz w:val="24"/>
          <w:szCs w:val="24"/>
        </w:rPr>
        <w:t>», признанная финансовой пирамидой.</w:t>
      </w:r>
    </w:p>
    <w:p w:rsidR="00814695" w:rsidRPr="00814695" w:rsidRDefault="00814695" w:rsidP="0081469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4695">
        <w:rPr>
          <w:rFonts w:ascii="Times New Roman" w:hAnsi="Times New Roman" w:cs="Times New Roman"/>
          <w:sz w:val="24"/>
          <w:szCs w:val="24"/>
        </w:rPr>
        <w:t>Продукты группы — микрокредитование и «</w:t>
      </w:r>
      <w:proofErr w:type="spellStart"/>
      <w:r w:rsidRPr="00814695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814695">
        <w:rPr>
          <w:rFonts w:ascii="Times New Roman" w:hAnsi="Times New Roman" w:cs="Times New Roman"/>
          <w:sz w:val="24"/>
          <w:szCs w:val="24"/>
        </w:rPr>
        <w:t>» кредитов.</w:t>
      </w:r>
    </w:p>
    <w:p w:rsidR="00814695" w:rsidRPr="00814695" w:rsidRDefault="00814695" w:rsidP="0081469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14695" w:rsidRPr="00814695" w:rsidRDefault="00814695" w:rsidP="0081469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14695">
        <w:rPr>
          <w:rFonts w:ascii="Times New Roman" w:hAnsi="Times New Roman" w:cs="Times New Roman"/>
          <w:sz w:val="24"/>
          <w:szCs w:val="24"/>
        </w:rPr>
        <w:t xml:space="preserve">На самом </w:t>
      </w:r>
      <w:proofErr w:type="gramStart"/>
      <w:r w:rsidRPr="00814695">
        <w:rPr>
          <w:rFonts w:ascii="Times New Roman" w:hAnsi="Times New Roman" w:cs="Times New Roman"/>
          <w:sz w:val="24"/>
          <w:szCs w:val="24"/>
        </w:rPr>
        <w:t>же  деле</w:t>
      </w:r>
      <w:proofErr w:type="gramEnd"/>
      <w:r w:rsidRPr="00814695">
        <w:rPr>
          <w:rFonts w:ascii="Times New Roman" w:hAnsi="Times New Roman" w:cs="Times New Roman"/>
          <w:sz w:val="24"/>
          <w:szCs w:val="24"/>
        </w:rPr>
        <w:t xml:space="preserve"> происходит следующее:</w:t>
      </w:r>
    </w:p>
    <w:p w:rsidR="00814695" w:rsidRPr="00814695" w:rsidRDefault="00814695" w:rsidP="0081469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14695" w:rsidRPr="00814695" w:rsidRDefault="00814695" w:rsidP="0081469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14695">
        <w:rPr>
          <w:rFonts w:ascii="Times New Roman" w:hAnsi="Times New Roman" w:cs="Times New Roman"/>
          <w:sz w:val="24"/>
          <w:szCs w:val="24"/>
        </w:rPr>
        <w:t>клиент относит деньги в фирму;</w:t>
      </w:r>
    </w:p>
    <w:p w:rsidR="00814695" w:rsidRPr="00814695" w:rsidRDefault="00814695" w:rsidP="0081469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14695">
        <w:rPr>
          <w:rFonts w:ascii="Times New Roman" w:hAnsi="Times New Roman" w:cs="Times New Roman"/>
          <w:sz w:val="24"/>
          <w:szCs w:val="24"/>
        </w:rPr>
        <w:t>крокус делает не более трех платежей в банке и исчезает вместе с денежными средствами;</w:t>
      </w:r>
    </w:p>
    <w:p w:rsidR="00814695" w:rsidRDefault="00814695" w:rsidP="0081469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14695">
        <w:rPr>
          <w:rFonts w:ascii="Times New Roman" w:hAnsi="Times New Roman" w:cs="Times New Roman"/>
          <w:sz w:val="24"/>
          <w:szCs w:val="24"/>
        </w:rPr>
        <w:t>банк подает в суд на заемщика и отсуживает у него все, что получено за счет роста процентов и пени.</w:t>
      </w:r>
    </w:p>
    <w:p w:rsidR="00814695" w:rsidRDefault="00814695" w:rsidP="0081469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4695">
        <w:rPr>
          <w:rFonts w:ascii="Times New Roman" w:hAnsi="Times New Roman" w:cs="Times New Roman"/>
          <w:sz w:val="24"/>
          <w:szCs w:val="24"/>
        </w:rPr>
        <w:t xml:space="preserve">Суть схемы в том, что клиентам предлагают </w:t>
      </w:r>
      <w:proofErr w:type="gramStart"/>
      <w:r w:rsidRPr="00814695">
        <w:rPr>
          <w:rFonts w:ascii="Times New Roman" w:hAnsi="Times New Roman" w:cs="Times New Roman"/>
          <w:sz w:val="24"/>
          <w:szCs w:val="24"/>
        </w:rPr>
        <w:t>погасить</w:t>
      </w:r>
      <w:proofErr w:type="gramEnd"/>
      <w:r w:rsidRPr="00814695">
        <w:rPr>
          <w:rFonts w:ascii="Times New Roman" w:hAnsi="Times New Roman" w:cs="Times New Roman"/>
          <w:sz w:val="24"/>
          <w:szCs w:val="24"/>
        </w:rPr>
        <w:t xml:space="preserve"> заем за определенный процент (24-81 %), в зависимости от суммы долга и срока действия кредита.</w:t>
      </w:r>
    </w:p>
    <w:p w:rsidR="00814695" w:rsidRDefault="00814695" w:rsidP="00BE63F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7A15" w:rsidRPr="00E67A15" w:rsidRDefault="00E67A15" w:rsidP="00BE63F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7A15">
        <w:rPr>
          <w:rFonts w:ascii="Times New Roman" w:hAnsi="Times New Roman" w:cs="Times New Roman"/>
          <w:sz w:val="24"/>
          <w:szCs w:val="24"/>
        </w:rPr>
        <w:t xml:space="preserve">Большинство </w:t>
      </w:r>
      <w:r w:rsidR="00BE63F6">
        <w:rPr>
          <w:rFonts w:ascii="Times New Roman" w:hAnsi="Times New Roman" w:cs="Times New Roman"/>
          <w:sz w:val="24"/>
          <w:szCs w:val="24"/>
        </w:rPr>
        <w:t>граждан</w:t>
      </w:r>
      <w:r w:rsidRPr="00E67A15">
        <w:rPr>
          <w:rFonts w:ascii="Times New Roman" w:hAnsi="Times New Roman" w:cs="Times New Roman"/>
          <w:sz w:val="24"/>
          <w:szCs w:val="24"/>
        </w:rPr>
        <w:t xml:space="preserve"> даже не осознает, что обманутыми они стали не с момента, когда финансовая пирамида прекратила выплаты по вкладам, а с момента, когда они сами же </w:t>
      </w:r>
      <w:r w:rsidR="00BE63F6">
        <w:rPr>
          <w:rFonts w:ascii="Times New Roman" w:hAnsi="Times New Roman" w:cs="Times New Roman"/>
          <w:sz w:val="24"/>
          <w:szCs w:val="24"/>
        </w:rPr>
        <w:t xml:space="preserve">отдали </w:t>
      </w:r>
      <w:r w:rsidRPr="00E67A15">
        <w:rPr>
          <w:rFonts w:ascii="Times New Roman" w:hAnsi="Times New Roman" w:cs="Times New Roman"/>
          <w:sz w:val="24"/>
          <w:szCs w:val="24"/>
        </w:rPr>
        <w:t>свои кровные этим мошенникам…</w:t>
      </w:r>
    </w:p>
    <w:p w:rsidR="00E67A15" w:rsidRDefault="007D26CC" w:rsidP="00BE63F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Желание быстро заработать</w:t>
      </w:r>
      <w:r w:rsidR="00E67A15" w:rsidRPr="00E67A15">
        <w:rPr>
          <w:rFonts w:ascii="Times New Roman" w:hAnsi="Times New Roman" w:cs="Times New Roman"/>
          <w:sz w:val="24"/>
          <w:szCs w:val="24"/>
        </w:rPr>
        <w:t xml:space="preserve">, лотерейная ментальность – </w:t>
      </w:r>
      <w:r w:rsidR="00BE63F6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 w:rsidR="00BE63F6">
        <w:rPr>
          <w:rFonts w:ascii="Times New Roman" w:hAnsi="Times New Roman" w:cs="Times New Roman"/>
          <w:sz w:val="24"/>
          <w:szCs w:val="24"/>
        </w:rPr>
        <w:t xml:space="preserve">те </w:t>
      </w:r>
      <w:r w:rsidR="00E67A15" w:rsidRPr="00E67A15">
        <w:rPr>
          <w:rFonts w:ascii="Times New Roman" w:hAnsi="Times New Roman" w:cs="Times New Roman"/>
          <w:sz w:val="24"/>
          <w:szCs w:val="24"/>
        </w:rPr>
        <w:t xml:space="preserve"> чувства</w:t>
      </w:r>
      <w:proofErr w:type="gramEnd"/>
      <w:r w:rsidR="00BE63F6">
        <w:rPr>
          <w:rFonts w:ascii="Times New Roman" w:hAnsi="Times New Roman" w:cs="Times New Roman"/>
          <w:sz w:val="24"/>
          <w:szCs w:val="24"/>
        </w:rPr>
        <w:t xml:space="preserve"> которые</w:t>
      </w:r>
      <w:r w:rsidR="00E67A15" w:rsidRPr="00E67A15">
        <w:rPr>
          <w:rFonts w:ascii="Times New Roman" w:hAnsi="Times New Roman" w:cs="Times New Roman"/>
          <w:sz w:val="24"/>
          <w:szCs w:val="24"/>
        </w:rPr>
        <w:t xml:space="preserve"> толкают людей на участие в финансовых пирамидах. Однако мало кто способен при этом правильно оценивать обстановку и контролировать соответствующие риски…</w:t>
      </w:r>
    </w:p>
    <w:p w:rsidR="00814695" w:rsidRPr="00E67A15" w:rsidRDefault="00814695" w:rsidP="0081469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63F6" w:rsidRPr="00E67A15" w:rsidRDefault="00BE63F6" w:rsidP="00BE63F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Российской Федерации установлена уголовная о</w:t>
      </w:r>
      <w:r w:rsidRPr="00E67A15">
        <w:rPr>
          <w:rFonts w:ascii="Times New Roman" w:hAnsi="Times New Roman" w:cs="Times New Roman"/>
          <w:sz w:val="24"/>
          <w:szCs w:val="24"/>
        </w:rPr>
        <w:t>тветственность за создание финансовых пирамид</w:t>
      </w:r>
      <w:r w:rsidRPr="007747A8">
        <w:t xml:space="preserve"> </w:t>
      </w:r>
      <w:r w:rsidRPr="007747A8">
        <w:rPr>
          <w:rFonts w:ascii="Times New Roman" w:hAnsi="Times New Roman" w:cs="Times New Roman"/>
          <w:sz w:val="24"/>
          <w:szCs w:val="24"/>
        </w:rPr>
        <w:t>по ст.172.2 УК «Организация деятельности по привлечению денежных ср</w:t>
      </w:r>
      <w:r>
        <w:rPr>
          <w:rFonts w:ascii="Times New Roman" w:hAnsi="Times New Roman" w:cs="Times New Roman"/>
          <w:sz w:val="24"/>
          <w:szCs w:val="24"/>
        </w:rPr>
        <w:t xml:space="preserve">едств и (или) иного имущества». </w:t>
      </w:r>
      <w:r w:rsidRPr="007747A8">
        <w:rPr>
          <w:rFonts w:ascii="Times New Roman" w:hAnsi="Times New Roman" w:cs="Times New Roman"/>
          <w:sz w:val="24"/>
          <w:szCs w:val="24"/>
        </w:rPr>
        <w:t>Максимальное наказание – лишение свободы на срок до шести лет с ограничением свободы на срок до двух лет или без такового – может наступить за совершение обозначенных действий в особо крупном размере.</w:t>
      </w:r>
    </w:p>
    <w:p w:rsidR="00E67A15" w:rsidRPr="00E67A15" w:rsidRDefault="00E67A15" w:rsidP="00E67A1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67A15" w:rsidRDefault="00E67A15" w:rsidP="00E67A15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15E">
        <w:rPr>
          <w:rFonts w:ascii="Times New Roman" w:hAnsi="Times New Roman" w:cs="Times New Roman"/>
          <w:b/>
          <w:sz w:val="24"/>
          <w:szCs w:val="24"/>
        </w:rPr>
        <w:t>Как защититься от финансовых пирамид</w:t>
      </w:r>
      <w:r w:rsidR="00D5027C">
        <w:rPr>
          <w:rFonts w:ascii="Times New Roman" w:hAnsi="Times New Roman" w:cs="Times New Roman"/>
          <w:b/>
          <w:sz w:val="24"/>
          <w:szCs w:val="24"/>
        </w:rPr>
        <w:t>:</w:t>
      </w:r>
    </w:p>
    <w:p w:rsidR="00D5027C" w:rsidRPr="00D5027C" w:rsidRDefault="00D5027C" w:rsidP="00E67A15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A15" w:rsidRPr="00BE63F6" w:rsidRDefault="00E67A15" w:rsidP="00BE63F6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3F6">
        <w:rPr>
          <w:rFonts w:ascii="Times New Roman" w:hAnsi="Times New Roman" w:cs="Times New Roman"/>
          <w:b/>
          <w:sz w:val="24"/>
          <w:szCs w:val="24"/>
        </w:rPr>
        <w:t>Основное правило – никогда не связываться с такими проектами, и тогда риски потерь вложенных средств будут сведены к нулю.</w:t>
      </w:r>
    </w:p>
    <w:p w:rsidR="00E67A15" w:rsidRPr="00AB015E" w:rsidRDefault="00D5027C" w:rsidP="00E67A15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Подводим итоги:</w:t>
      </w:r>
    </w:p>
    <w:p w:rsidR="00E67A15" w:rsidRPr="00E67A15" w:rsidRDefault="00D5027C" w:rsidP="00E67A1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7A15" w:rsidRPr="00E67A15">
        <w:rPr>
          <w:rFonts w:ascii="Times New Roman" w:hAnsi="Times New Roman" w:cs="Times New Roman"/>
          <w:sz w:val="24"/>
          <w:szCs w:val="24"/>
        </w:rPr>
        <w:t>Рано или поздно ВСЕ финансовые пирамиды прекращают свою деятельность. Причем «рано» случается гораздо чаще, чем «поздно». Это — непреложный ЗАКОН.</w:t>
      </w:r>
    </w:p>
    <w:p w:rsidR="00E67A15" w:rsidRPr="00E67A15" w:rsidRDefault="00D5027C" w:rsidP="00E67A1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7A15" w:rsidRPr="00E67A15">
        <w:rPr>
          <w:rFonts w:ascii="Times New Roman" w:hAnsi="Times New Roman" w:cs="Times New Roman"/>
          <w:sz w:val="24"/>
          <w:szCs w:val="24"/>
        </w:rPr>
        <w:t>Цели, ради которых финансовые пирамиды создавались, достигнуты, нужные объемы финансовых вложений аккумулированы.</w:t>
      </w:r>
    </w:p>
    <w:p w:rsidR="00E67A15" w:rsidRPr="00E67A15" w:rsidRDefault="00D5027C" w:rsidP="00E67A1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7A15" w:rsidRPr="00E67A15">
        <w:rPr>
          <w:rFonts w:ascii="Times New Roman" w:hAnsi="Times New Roman" w:cs="Times New Roman"/>
          <w:sz w:val="24"/>
          <w:szCs w:val="24"/>
        </w:rPr>
        <w:t>Дальше все зависит от весьма нестабильных факторов, главным образом, желания основателей пирамиды продолжать свою деятельность в том же ключе…</w:t>
      </w:r>
    </w:p>
    <w:p w:rsidR="00E67A15" w:rsidRPr="00E67A15" w:rsidRDefault="00D5027C" w:rsidP="00E67A1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7A15" w:rsidRPr="00E67A15">
        <w:rPr>
          <w:rFonts w:ascii="Times New Roman" w:hAnsi="Times New Roman" w:cs="Times New Roman"/>
          <w:sz w:val="24"/>
          <w:szCs w:val="24"/>
        </w:rPr>
        <w:t>ПРЕДУГАДАТЬ этот момент В ПРИНЦИПЕ невозможно. Об этом стоит помнить в минуты непосредственного перечисления средств на счета той или иной инвестиционной программы, обещающей баснословные прибыли.</w:t>
      </w:r>
    </w:p>
    <w:p w:rsidR="00E67A15" w:rsidRPr="00E67A15" w:rsidRDefault="00D5027C" w:rsidP="00E67A1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7A15" w:rsidRPr="00E67A15">
        <w:rPr>
          <w:rFonts w:ascii="Times New Roman" w:hAnsi="Times New Roman" w:cs="Times New Roman"/>
          <w:sz w:val="24"/>
          <w:szCs w:val="24"/>
        </w:rPr>
        <w:t>В идеале — обходить стороной любые проекты, от которых веет этакой бесшабашной пирамидальностью и высокой доходностью.</w:t>
      </w:r>
    </w:p>
    <w:p w:rsidR="00E67A15" w:rsidRPr="00E67A15" w:rsidRDefault="00D5027C" w:rsidP="00E67A1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7A15" w:rsidRPr="00E67A15">
        <w:rPr>
          <w:rFonts w:ascii="Times New Roman" w:hAnsi="Times New Roman" w:cs="Times New Roman"/>
          <w:sz w:val="24"/>
          <w:szCs w:val="24"/>
        </w:rPr>
        <w:t>Небольшой процент отчаянных инвесторов, умудряющихся ЗАРАБАТЫВАТЬ на финансовых пирамидах, не в счет. Они либо обладают инсайдерской информацией, позволившей им войти в проект на старте, либо транслируют заведомо ложную информацию о своих доходах.</w:t>
      </w:r>
    </w:p>
    <w:p w:rsidR="007D26CC" w:rsidRPr="00E67A15" w:rsidRDefault="007D26CC" w:rsidP="00E67A15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027C" w:rsidRPr="00D5027C" w:rsidRDefault="00D5027C" w:rsidP="00D5027C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D5027C">
        <w:rPr>
          <w:rFonts w:ascii="Times New Roman" w:hAnsi="Times New Roman" w:cs="Times New Roman"/>
        </w:rPr>
        <w:t>Начальник отдела экспертиз в сфере защиты прав потребителей Южного Екатеринбургского филиала ФБУЗ «Центр гигиены и эпидемиологии в Свердловской области» Кияйкина А.Н.</w:t>
      </w:r>
    </w:p>
    <w:p w:rsidR="007D26CC" w:rsidRDefault="007D26CC" w:rsidP="00D5027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D26CC" w:rsidRPr="00D5027C" w:rsidRDefault="007D26CC" w:rsidP="00D5027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5027C" w:rsidRPr="00D5027C" w:rsidRDefault="00D5027C" w:rsidP="00D5027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027C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D5027C" w:rsidRPr="00D5027C" w:rsidRDefault="00D5027C" w:rsidP="00D5027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027C">
        <w:rPr>
          <w:rFonts w:ascii="Times New Roman" w:hAnsi="Times New Roman" w:cs="Times New Roman"/>
          <w:sz w:val="24"/>
          <w:szCs w:val="24"/>
        </w:rPr>
        <w:t xml:space="preserve">Главный врач Южного Екатеринбургского филиала </w:t>
      </w:r>
    </w:p>
    <w:p w:rsidR="00D5027C" w:rsidRPr="00D5027C" w:rsidRDefault="00D5027C" w:rsidP="00D5027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027C">
        <w:rPr>
          <w:rFonts w:ascii="Times New Roman" w:hAnsi="Times New Roman" w:cs="Times New Roman"/>
          <w:sz w:val="24"/>
          <w:szCs w:val="24"/>
        </w:rPr>
        <w:t xml:space="preserve">ФБУЗ «Центр гигиены и эпидемиологии </w:t>
      </w:r>
    </w:p>
    <w:p w:rsidR="00D9255F" w:rsidRPr="00E67A15" w:rsidRDefault="00D5027C" w:rsidP="00D5027C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027C">
        <w:rPr>
          <w:rFonts w:ascii="Times New Roman" w:hAnsi="Times New Roman" w:cs="Times New Roman"/>
          <w:sz w:val="24"/>
          <w:szCs w:val="24"/>
        </w:rPr>
        <w:t xml:space="preserve">в Свердловской </w:t>
      </w:r>
      <w:proofErr w:type="gramStart"/>
      <w:r w:rsidRPr="00D5027C">
        <w:rPr>
          <w:rFonts w:ascii="Times New Roman" w:hAnsi="Times New Roman" w:cs="Times New Roman"/>
          <w:sz w:val="24"/>
          <w:szCs w:val="24"/>
        </w:rPr>
        <w:t xml:space="preserve">области»   </w:t>
      </w:r>
      <w:proofErr w:type="gramEnd"/>
      <w:r w:rsidRPr="00D502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Д.М. </w:t>
      </w:r>
      <w:proofErr w:type="spellStart"/>
      <w:r w:rsidRPr="00D5027C">
        <w:rPr>
          <w:rFonts w:ascii="Times New Roman" w:hAnsi="Times New Roman" w:cs="Times New Roman"/>
          <w:sz w:val="24"/>
          <w:szCs w:val="24"/>
        </w:rPr>
        <w:t>Шашмурин</w:t>
      </w:r>
      <w:proofErr w:type="spellEnd"/>
    </w:p>
    <w:sectPr w:rsidR="00D9255F" w:rsidRPr="00E67A15" w:rsidSect="00D5027C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76"/>
    <w:rsid w:val="006A2166"/>
    <w:rsid w:val="007747A8"/>
    <w:rsid w:val="0079744F"/>
    <w:rsid w:val="007D26CC"/>
    <w:rsid w:val="00814695"/>
    <w:rsid w:val="00AB015E"/>
    <w:rsid w:val="00BE63F6"/>
    <w:rsid w:val="00D5027C"/>
    <w:rsid w:val="00D9255F"/>
    <w:rsid w:val="00DD0F76"/>
    <w:rsid w:val="00E67A15"/>
    <w:rsid w:val="00F0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933AD-9179-4753-B531-9BC13BEA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1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В. Кияйкина</dc:creator>
  <cp:keywords/>
  <dc:description/>
  <cp:lastModifiedBy>Анна В. Кияйкина</cp:lastModifiedBy>
  <cp:revision>5</cp:revision>
  <cp:lastPrinted>2018-12-06T11:49:00Z</cp:lastPrinted>
  <dcterms:created xsi:type="dcterms:W3CDTF">2018-12-04T05:17:00Z</dcterms:created>
  <dcterms:modified xsi:type="dcterms:W3CDTF">2018-12-06T11:55:00Z</dcterms:modified>
</cp:coreProperties>
</file>