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396" w:rsidRPr="00742396" w:rsidRDefault="00742396" w:rsidP="00742396">
      <w:pPr>
        <w:shd w:val="clear" w:color="auto" w:fill="FFFFFF"/>
        <w:spacing w:after="16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42396">
        <w:rPr>
          <w:rFonts w:ascii="Times New Roman" w:eastAsia="Times New Roman" w:hAnsi="Times New Roman" w:cs="Times New Roman"/>
          <w:color w:val="333333"/>
          <w:sz w:val="28"/>
          <w:szCs w:val="28"/>
        </w:rPr>
        <w:t>Вирус иммунодефицита человека (ВИЧ) — это инфекция, заражение которой может привести к синдрому приобретенного иммунодефицита (</w:t>
      </w:r>
      <w:proofErr w:type="spellStart"/>
      <w:r w:rsidRPr="00742396">
        <w:rPr>
          <w:rFonts w:ascii="Times New Roman" w:eastAsia="Times New Roman" w:hAnsi="Times New Roman" w:cs="Times New Roman"/>
          <w:color w:val="333333"/>
          <w:sz w:val="28"/>
          <w:szCs w:val="28"/>
        </w:rPr>
        <w:t>СПИДу</w:t>
      </w:r>
      <w:proofErr w:type="spellEnd"/>
      <w:r w:rsidRPr="00742396">
        <w:rPr>
          <w:rFonts w:ascii="Times New Roman" w:eastAsia="Times New Roman" w:hAnsi="Times New Roman" w:cs="Times New Roman"/>
          <w:color w:val="333333"/>
          <w:sz w:val="28"/>
          <w:szCs w:val="28"/>
        </w:rPr>
        <w:t>). И хотя излечиться от ВИЧ-инфекции нельзя, ранняя диагностика и лечение очень эффективны и позволяют человеку не терять качество жизни, поддерживая свое здоровье на нормальном уровне.</w:t>
      </w:r>
    </w:p>
    <w:p w:rsidR="00742396" w:rsidRPr="00742396" w:rsidRDefault="00742396" w:rsidP="00742396">
      <w:pPr>
        <w:shd w:val="clear" w:color="auto" w:fill="FFFFFF"/>
        <w:spacing w:after="16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4239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Однако болезнь всегда лучше предотвратить, чем всю жизнь лечить ее дорогостоящими препаратами. Узнайте больше о ВИЧ и </w:t>
      </w:r>
      <w:proofErr w:type="spellStart"/>
      <w:r w:rsidRPr="00742396">
        <w:rPr>
          <w:rFonts w:ascii="Times New Roman" w:eastAsia="Times New Roman" w:hAnsi="Times New Roman" w:cs="Times New Roman"/>
          <w:color w:val="333333"/>
          <w:sz w:val="28"/>
          <w:szCs w:val="28"/>
        </w:rPr>
        <w:t>СПИДе</w:t>
      </w:r>
      <w:proofErr w:type="spellEnd"/>
      <w:r w:rsidRPr="00742396">
        <w:rPr>
          <w:rFonts w:ascii="Times New Roman" w:eastAsia="Times New Roman" w:hAnsi="Times New Roman" w:cs="Times New Roman"/>
          <w:color w:val="333333"/>
          <w:sz w:val="28"/>
          <w:szCs w:val="28"/>
        </w:rPr>
        <w:t>, чтобы сохранить как собственное, так и здоровье своих близких.</w:t>
      </w:r>
    </w:p>
    <w:p w:rsidR="00742396" w:rsidRPr="00742396" w:rsidRDefault="00742396" w:rsidP="00742396">
      <w:pPr>
        <w:shd w:val="clear" w:color="auto" w:fill="FFFFFF"/>
        <w:spacing w:after="16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4239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Что такое ВИЧ и СПИД?</w:t>
      </w:r>
    </w:p>
    <w:p w:rsidR="00742396" w:rsidRPr="00742396" w:rsidRDefault="00742396" w:rsidP="00742396">
      <w:pPr>
        <w:shd w:val="clear" w:color="auto" w:fill="FFFFFF"/>
        <w:spacing w:after="16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42396"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w:drawing>
          <wp:inline distT="0" distB="0" distL="0" distR="0">
            <wp:extent cx="2181225" cy="2857500"/>
            <wp:effectExtent l="19050" t="0" r="9525" b="0"/>
            <wp:docPr id="1" name="Рисунок 1" descr="http://lib.komarovskiy.net/images/upload/9/9/5/a/p-056583f6915339.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ib.komarovskiy.net/images/upload/9/9/5/a/p-056583f6915339.f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2396">
        <w:rPr>
          <w:rFonts w:ascii="Times New Roman" w:eastAsia="Times New Roman" w:hAnsi="Times New Roman" w:cs="Times New Roman"/>
          <w:color w:val="333333"/>
          <w:sz w:val="28"/>
          <w:szCs w:val="28"/>
        </w:rPr>
        <w:t>ВИЧ — это вирус, который приводит к повреждению иммунной системы организма. А иммунная система, как известно, защищает организм от различных инфекций. Когда иммунная система работает плохо, человек не может бороться со многими серьезными заболеваниями.</w:t>
      </w:r>
    </w:p>
    <w:p w:rsidR="00742396" w:rsidRPr="00742396" w:rsidRDefault="00742396" w:rsidP="00742396">
      <w:pPr>
        <w:shd w:val="clear" w:color="auto" w:fill="FFFFFF"/>
        <w:spacing w:after="16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4239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Негативные последствия заражения могут обнаружиться в течение нескольких месяцев, а иногда это происходит сразу — когда новорожденные появляются на свет, уже зараженные ВИЧ. У взрослых, живущих с ВИЧ, поражение иммунной системы может происходить более медленно. О людях с ВИЧ говорят, что у них СПИД, когда их иммунная система значительно повреждена </w:t>
      </w:r>
      <w:proofErr w:type="gramStart"/>
      <w:r w:rsidRPr="00742396">
        <w:rPr>
          <w:rFonts w:ascii="Times New Roman" w:eastAsia="Times New Roman" w:hAnsi="Times New Roman" w:cs="Times New Roman"/>
          <w:color w:val="333333"/>
          <w:sz w:val="28"/>
          <w:szCs w:val="28"/>
        </w:rPr>
        <w:t>или</w:t>
      </w:r>
      <w:proofErr w:type="gramEnd"/>
      <w:r w:rsidRPr="0074239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когда у них появляются </w:t>
      </w:r>
      <w:proofErr w:type="spellStart"/>
      <w:r w:rsidRPr="00742396">
        <w:rPr>
          <w:rFonts w:ascii="Times New Roman" w:eastAsia="Times New Roman" w:hAnsi="Times New Roman" w:cs="Times New Roman"/>
          <w:color w:val="333333"/>
          <w:sz w:val="28"/>
          <w:szCs w:val="28"/>
        </w:rPr>
        <w:t>ВИЧ-ассоциированные</w:t>
      </w:r>
      <w:proofErr w:type="spellEnd"/>
      <w:r w:rsidRPr="0074239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инфекции либо рак.</w:t>
      </w:r>
    </w:p>
    <w:p w:rsidR="00742396" w:rsidRPr="00742396" w:rsidRDefault="00742396" w:rsidP="00742396">
      <w:pPr>
        <w:shd w:val="clear" w:color="auto" w:fill="FFFFFF"/>
        <w:spacing w:after="16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4239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Как проявляется ВИЧ?</w:t>
      </w:r>
    </w:p>
    <w:p w:rsidR="00742396" w:rsidRPr="00742396" w:rsidRDefault="00742396" w:rsidP="00742396">
      <w:pPr>
        <w:shd w:val="clear" w:color="auto" w:fill="FFFFFF"/>
        <w:spacing w:after="16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42396">
        <w:rPr>
          <w:rFonts w:ascii="Times New Roman" w:eastAsia="Times New Roman" w:hAnsi="Times New Roman" w:cs="Times New Roman"/>
          <w:color w:val="333333"/>
          <w:sz w:val="28"/>
          <w:szCs w:val="28"/>
        </w:rPr>
        <w:t>Пока развиваются симптомы, могут пройти годы, поэтому многие люди просто не знают, что у них ВИЧ. И все это время они способны, не осознавая этого, передавать вирус другим людям. Большинство зараженных ВИЧ выглядят вполне здоровыми, поэтому вы не можете сказать, просто глядя на человека, есть у него эта инфекция или нет. Анализ крови — это единственный достоверный способ диагностирования ВИЧ.</w:t>
      </w:r>
    </w:p>
    <w:p w:rsidR="00742396" w:rsidRPr="00742396" w:rsidRDefault="00742396" w:rsidP="00742396">
      <w:pPr>
        <w:shd w:val="clear" w:color="auto" w:fill="FFFFFF"/>
        <w:spacing w:after="16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4239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>Как распространяется ВИЧ?</w:t>
      </w:r>
    </w:p>
    <w:p w:rsidR="00742396" w:rsidRPr="00742396" w:rsidRDefault="00742396" w:rsidP="00742396">
      <w:pPr>
        <w:shd w:val="clear" w:color="auto" w:fill="FFFFFF"/>
        <w:spacing w:after="16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42396">
        <w:rPr>
          <w:rFonts w:ascii="Times New Roman" w:eastAsia="Times New Roman" w:hAnsi="Times New Roman" w:cs="Times New Roman"/>
          <w:color w:val="333333"/>
          <w:sz w:val="28"/>
          <w:szCs w:val="28"/>
        </w:rPr>
        <w:t>ВИЧ может передаваться следующими способами:</w:t>
      </w:r>
    </w:p>
    <w:p w:rsidR="00742396" w:rsidRPr="00742396" w:rsidRDefault="00742396" w:rsidP="0074239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42396">
        <w:rPr>
          <w:rFonts w:ascii="Times New Roman" w:eastAsia="Times New Roman" w:hAnsi="Times New Roman" w:cs="Times New Roman"/>
          <w:color w:val="333333"/>
          <w:sz w:val="28"/>
          <w:szCs w:val="28"/>
        </w:rPr>
        <w:t>через незащищенный половой акт (вагинальный, анальный, оральный) с человеком, который имеет ВИЧ, причем независимо от пола — мужчины и женщины распространяют вирус одинаково:</w:t>
      </w:r>
    </w:p>
    <w:p w:rsidR="00742396" w:rsidRPr="00742396" w:rsidRDefault="00742396" w:rsidP="0074239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42396"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w:drawing>
          <wp:inline distT="0" distB="0" distL="0" distR="0">
            <wp:extent cx="5781675" cy="3828753"/>
            <wp:effectExtent l="19050" t="0" r="9525" b="0"/>
            <wp:docPr id="2" name="Рисунок 2" descr="http://lib.komarovskiy.net/images/upload/1/4/c/1/p-056583d2d1c08e.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lib.komarovskiy.net/images/upload/1/4/c/1/p-056583d2d1c08e.f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3828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2396">
        <w:rPr>
          <w:rFonts w:ascii="Times New Roman" w:eastAsia="Times New Roman" w:hAnsi="Times New Roman" w:cs="Times New Roman"/>
          <w:color w:val="333333"/>
          <w:sz w:val="28"/>
          <w:szCs w:val="28"/>
        </w:rPr>
        <w:t>через конта</w:t>
      </w:r>
      <w:proofErr w:type="gramStart"/>
      <w:r w:rsidRPr="00742396">
        <w:rPr>
          <w:rFonts w:ascii="Times New Roman" w:eastAsia="Times New Roman" w:hAnsi="Times New Roman" w:cs="Times New Roman"/>
          <w:color w:val="333333"/>
          <w:sz w:val="28"/>
          <w:szCs w:val="28"/>
        </w:rPr>
        <w:t>кт с кр</w:t>
      </w:r>
      <w:proofErr w:type="gramEnd"/>
      <w:r w:rsidRPr="00742396">
        <w:rPr>
          <w:rFonts w:ascii="Times New Roman" w:eastAsia="Times New Roman" w:hAnsi="Times New Roman" w:cs="Times New Roman"/>
          <w:color w:val="333333"/>
          <w:sz w:val="28"/>
          <w:szCs w:val="28"/>
        </w:rPr>
        <w:t>овью ВИЧ-инфицированного человека — при использовании одного шприца или иглы, если случайно уколоться иголкой, на которой сохранилась кровь зараженного человека, а также при контакте с другими биологическими жидкостями, содержащими кровь;</w:t>
      </w:r>
    </w:p>
    <w:p w:rsidR="00742396" w:rsidRPr="00742396" w:rsidRDefault="00742396" w:rsidP="0074239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74239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ребенок может инфицироваться от матери с ВИЧ во время беременности, родов, </w:t>
      </w:r>
      <w:proofErr w:type="spellStart"/>
      <w:r w:rsidRPr="00742396">
        <w:rPr>
          <w:rFonts w:ascii="Times New Roman" w:eastAsia="Times New Roman" w:hAnsi="Times New Roman" w:cs="Times New Roman"/>
          <w:color w:val="333333"/>
          <w:sz w:val="28"/>
          <w:szCs w:val="28"/>
        </w:rPr>
        <w:t>родоразрешения</w:t>
      </w:r>
      <w:proofErr w:type="spellEnd"/>
      <w:r w:rsidRPr="0074239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путем кесарева сечения, при грудном вскармливания или при кормлении предварительно пережеванной ею пищей, если во рту были ранки;</w:t>
      </w:r>
      <w:proofErr w:type="gramEnd"/>
    </w:p>
    <w:p w:rsidR="00742396" w:rsidRPr="00742396" w:rsidRDefault="00742396" w:rsidP="0074239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42396">
        <w:rPr>
          <w:rFonts w:ascii="Times New Roman" w:eastAsia="Times New Roman" w:hAnsi="Times New Roman" w:cs="Times New Roman"/>
          <w:color w:val="333333"/>
          <w:sz w:val="28"/>
          <w:szCs w:val="28"/>
        </w:rPr>
        <w:t>через кровь или компоненты крови при переливании крови, трансплантации органов или при проведении искусственного оплодотворения (Этот путь передачи ВИЧ сейчас очень редок, потому что при сдаче крови, спермы, тканей и органов обязательно проводится их скрининг и тестирование на ВИЧ.).</w:t>
      </w:r>
    </w:p>
    <w:p w:rsidR="00742396" w:rsidRPr="00742396" w:rsidRDefault="00742396" w:rsidP="00742396">
      <w:pPr>
        <w:shd w:val="clear" w:color="auto" w:fill="FFFFFF"/>
        <w:spacing w:after="16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4239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Как ВИЧ не передается?</w:t>
      </w:r>
    </w:p>
    <w:p w:rsidR="00742396" w:rsidRPr="00742396" w:rsidRDefault="00742396" w:rsidP="00742396">
      <w:pPr>
        <w:shd w:val="clear" w:color="auto" w:fill="FFFFFF"/>
        <w:spacing w:after="16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42396">
        <w:rPr>
          <w:rFonts w:ascii="Times New Roman" w:eastAsia="Times New Roman" w:hAnsi="Times New Roman" w:cs="Times New Roman"/>
          <w:color w:val="333333"/>
          <w:sz w:val="28"/>
          <w:szCs w:val="28"/>
        </w:rPr>
        <w:t>Вирусом нельзя заразиться:</w:t>
      </w:r>
    </w:p>
    <w:p w:rsidR="00742396" w:rsidRPr="00742396" w:rsidRDefault="00742396" w:rsidP="0074239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42396">
        <w:rPr>
          <w:rFonts w:ascii="Times New Roman" w:eastAsia="Times New Roman" w:hAnsi="Times New Roman" w:cs="Times New Roman"/>
          <w:color w:val="333333"/>
          <w:sz w:val="28"/>
          <w:szCs w:val="28"/>
        </w:rPr>
        <w:t>поздоровавшись или обнявшись с человеком с ВИЧ;</w:t>
      </w:r>
    </w:p>
    <w:p w:rsidR="00742396" w:rsidRPr="00742396" w:rsidRDefault="00742396" w:rsidP="0074239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42396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сидя рядом или играя с человеком с ВИЧ;</w:t>
      </w:r>
    </w:p>
    <w:p w:rsidR="00742396" w:rsidRPr="00742396" w:rsidRDefault="00742396" w:rsidP="0074239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42396">
        <w:rPr>
          <w:rFonts w:ascii="Times New Roman" w:eastAsia="Times New Roman" w:hAnsi="Times New Roman" w:cs="Times New Roman"/>
          <w:color w:val="333333"/>
          <w:sz w:val="28"/>
          <w:szCs w:val="28"/>
        </w:rPr>
        <w:t>употребляя пищу, приготовленную человеком с ВИЧ;</w:t>
      </w:r>
    </w:p>
    <w:p w:rsidR="00742396" w:rsidRPr="00742396" w:rsidRDefault="00742396" w:rsidP="0074239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42396">
        <w:rPr>
          <w:rFonts w:ascii="Times New Roman" w:eastAsia="Times New Roman" w:hAnsi="Times New Roman" w:cs="Times New Roman"/>
          <w:color w:val="333333"/>
          <w:sz w:val="28"/>
          <w:szCs w:val="28"/>
        </w:rPr>
        <w:t>используя стаканы, посуду или тарелки совместно с человеком с ВИЧ;</w:t>
      </w:r>
    </w:p>
    <w:p w:rsidR="00742396" w:rsidRPr="00742396" w:rsidRDefault="00742396" w:rsidP="0074239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42396">
        <w:rPr>
          <w:rFonts w:ascii="Times New Roman" w:eastAsia="Times New Roman" w:hAnsi="Times New Roman" w:cs="Times New Roman"/>
          <w:color w:val="333333"/>
          <w:sz w:val="28"/>
          <w:szCs w:val="28"/>
        </w:rPr>
        <w:t>совместно с человеком с ВИЧ используя ванную или плавая в бассейне.</w:t>
      </w:r>
    </w:p>
    <w:p w:rsidR="00742396" w:rsidRPr="00742396" w:rsidRDefault="00742396" w:rsidP="00742396">
      <w:pPr>
        <w:shd w:val="clear" w:color="auto" w:fill="FFFFFF"/>
        <w:spacing w:after="16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4239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Кроме того, вы не можете получить ВИЧ </w:t>
      </w:r>
      <w:proofErr w:type="gramStart"/>
      <w:r w:rsidRPr="0074239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через</w:t>
      </w:r>
      <w:proofErr w:type="gramEnd"/>
      <w:r w:rsidRPr="0074239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:</w:t>
      </w:r>
    </w:p>
    <w:p w:rsidR="00742396" w:rsidRPr="00742396" w:rsidRDefault="00742396" w:rsidP="0074239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42396">
        <w:rPr>
          <w:rFonts w:ascii="Times New Roman" w:eastAsia="Times New Roman" w:hAnsi="Times New Roman" w:cs="Times New Roman"/>
          <w:color w:val="333333"/>
          <w:sz w:val="28"/>
          <w:szCs w:val="28"/>
        </w:rPr>
        <w:t>воздух;</w:t>
      </w:r>
    </w:p>
    <w:p w:rsidR="00742396" w:rsidRPr="00742396" w:rsidRDefault="00742396" w:rsidP="0074239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42396">
        <w:rPr>
          <w:rFonts w:ascii="Times New Roman" w:eastAsia="Times New Roman" w:hAnsi="Times New Roman" w:cs="Times New Roman"/>
          <w:color w:val="333333"/>
          <w:sz w:val="28"/>
          <w:szCs w:val="28"/>
        </w:rPr>
        <w:t>укусы насекомых (в том числе укусы комаров);</w:t>
      </w:r>
    </w:p>
    <w:p w:rsidR="00742396" w:rsidRPr="00742396" w:rsidRDefault="00742396" w:rsidP="0074239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42396">
        <w:rPr>
          <w:rFonts w:ascii="Times New Roman" w:eastAsia="Times New Roman" w:hAnsi="Times New Roman" w:cs="Times New Roman"/>
          <w:color w:val="333333"/>
          <w:sz w:val="28"/>
          <w:szCs w:val="28"/>
        </w:rPr>
        <w:t>системы при сдаче вами крови.</w:t>
      </w:r>
    </w:p>
    <w:p w:rsidR="00742396" w:rsidRPr="00742396" w:rsidRDefault="00742396" w:rsidP="00742396">
      <w:pPr>
        <w:shd w:val="clear" w:color="auto" w:fill="FFFFFF"/>
        <w:spacing w:after="16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4239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Что ваши дети должны знать о ВИЧ и </w:t>
      </w:r>
      <w:proofErr w:type="spellStart"/>
      <w:r w:rsidRPr="0074239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СПИДе</w:t>
      </w:r>
      <w:proofErr w:type="spellEnd"/>
      <w:r w:rsidRPr="0074239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?</w:t>
      </w:r>
    </w:p>
    <w:p w:rsidR="00742396" w:rsidRPr="00742396" w:rsidRDefault="00742396" w:rsidP="00742396">
      <w:pPr>
        <w:shd w:val="clear" w:color="auto" w:fill="FFFFFF"/>
        <w:spacing w:after="16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4239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Изучите с вашими детьми информацию о ВИЧ и </w:t>
      </w:r>
      <w:proofErr w:type="spellStart"/>
      <w:r w:rsidRPr="00742396">
        <w:rPr>
          <w:rFonts w:ascii="Times New Roman" w:eastAsia="Times New Roman" w:hAnsi="Times New Roman" w:cs="Times New Roman"/>
          <w:color w:val="333333"/>
          <w:sz w:val="28"/>
          <w:szCs w:val="28"/>
        </w:rPr>
        <w:t>СПИДе</w:t>
      </w:r>
      <w:proofErr w:type="spellEnd"/>
      <w:r w:rsidRPr="0074239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в том числе то, как ВИЧ не </w:t>
      </w:r>
      <w:proofErr w:type="spellStart"/>
      <w:r w:rsidRPr="00742396">
        <w:rPr>
          <w:rFonts w:ascii="Times New Roman" w:eastAsia="Times New Roman" w:hAnsi="Times New Roman" w:cs="Times New Roman"/>
          <w:color w:val="333333"/>
          <w:sz w:val="28"/>
          <w:szCs w:val="28"/>
        </w:rPr>
        <w:t>передается</w:t>
      </w:r>
      <w:proofErr w:type="gramStart"/>
      <w:r w:rsidRPr="00742396">
        <w:rPr>
          <w:rFonts w:ascii="Times New Roman" w:eastAsia="Times New Roman" w:hAnsi="Times New Roman" w:cs="Times New Roman"/>
          <w:color w:val="333333"/>
          <w:sz w:val="28"/>
          <w:szCs w:val="28"/>
        </w:rPr>
        <w:t>.М</w:t>
      </w:r>
      <w:proofErr w:type="gramEnd"/>
      <w:r w:rsidRPr="00742396">
        <w:rPr>
          <w:rFonts w:ascii="Times New Roman" w:eastAsia="Times New Roman" w:hAnsi="Times New Roman" w:cs="Times New Roman"/>
          <w:color w:val="333333"/>
          <w:sz w:val="28"/>
          <w:szCs w:val="28"/>
        </w:rPr>
        <w:t>аленькие</w:t>
      </w:r>
      <w:proofErr w:type="spellEnd"/>
      <w:r w:rsidRPr="0074239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дети, конечно, не в состоянии понять все, но они должны знать, что:</w:t>
      </w:r>
    </w:p>
    <w:p w:rsidR="00742396" w:rsidRPr="00742396" w:rsidRDefault="00742396" w:rsidP="0074239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42396">
        <w:rPr>
          <w:rFonts w:ascii="Times New Roman" w:eastAsia="Times New Roman" w:hAnsi="Times New Roman" w:cs="Times New Roman"/>
          <w:color w:val="333333"/>
          <w:sz w:val="28"/>
          <w:szCs w:val="28"/>
        </w:rPr>
        <w:t>никогда нельзя трогать чью-либо кровь;</w:t>
      </w:r>
    </w:p>
    <w:p w:rsidR="00742396" w:rsidRPr="00742396" w:rsidRDefault="00742396" w:rsidP="0074239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4239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никогда нельзя прикасаться к иглам или шприцам, а если дети найдут их в </w:t>
      </w:r>
      <w:proofErr w:type="spellStart"/>
      <w:r w:rsidRPr="00742396">
        <w:rPr>
          <w:rFonts w:ascii="Times New Roman" w:eastAsia="Times New Roman" w:hAnsi="Times New Roman" w:cs="Times New Roman"/>
          <w:color w:val="333333"/>
          <w:sz w:val="28"/>
          <w:szCs w:val="28"/>
        </w:rPr>
        <w:t>мусорке</w:t>
      </w:r>
      <w:proofErr w:type="spellEnd"/>
      <w:r w:rsidRPr="0074239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или на земле, им следует обязательно рассказать об этом взрослым</w:t>
      </w:r>
    </w:p>
    <w:p w:rsidR="00742396" w:rsidRPr="00742396" w:rsidRDefault="00742396" w:rsidP="00742396">
      <w:pPr>
        <w:shd w:val="clear" w:color="auto" w:fill="FFFFFF"/>
        <w:spacing w:after="16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4239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Старшие дети и подростки должны знать: </w:t>
      </w:r>
    </w:p>
    <w:p w:rsidR="00742396" w:rsidRPr="00742396" w:rsidRDefault="00742396" w:rsidP="0074239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4239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>Воздержание.</w:t>
      </w:r>
      <w:r w:rsidRPr="0074239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Лучший способ защитить себя от ВИЧ-инфекции и других инфекций, передающихся половым путем (ИППП), — это не иметь никаких половых контактов (ни вагинальных, ни анальных, ни оральных — никаких). Пусть они знают, что не стоит торопиться с первым сексом.</w:t>
      </w:r>
    </w:p>
    <w:p w:rsidR="00742396" w:rsidRPr="00742396" w:rsidRDefault="00742396" w:rsidP="0074239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42396"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w:lastRenderedPageBreak/>
        <w:drawing>
          <wp:inline distT="0" distB="0" distL="0" distR="0">
            <wp:extent cx="4809601" cy="3596513"/>
            <wp:effectExtent l="19050" t="0" r="0" b="0"/>
            <wp:docPr id="3" name="Рисунок 3" descr="http://lib.komarovskiy.net/images/upload/d/8/1/6/p-056583c9b357ec.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lib.komarovskiy.net/images/upload/d/8/1/6/p-056583c9b357ec.f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601" cy="3596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239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>Презервативы</w:t>
      </w:r>
      <w:r w:rsidRPr="00742396">
        <w:rPr>
          <w:rFonts w:ascii="Times New Roman" w:eastAsia="Times New Roman" w:hAnsi="Times New Roman" w:cs="Times New Roman"/>
          <w:color w:val="333333"/>
          <w:sz w:val="28"/>
          <w:szCs w:val="28"/>
        </w:rPr>
        <w:t>. Лучший способ снизить риск заражения ВИЧ и другими ИППП, если подростки уже сексуально активны, — использовать латексные презервативы и ограничить количество сексуальных партнеров.</w:t>
      </w:r>
    </w:p>
    <w:p w:rsidR="00742396" w:rsidRPr="00742396" w:rsidRDefault="00742396" w:rsidP="00742396">
      <w:pPr>
        <w:shd w:val="clear" w:color="auto" w:fill="FFFFFF"/>
        <w:spacing w:after="16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4239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Подростки также должны знать о других способах предотвращения нежелательной беременности, кроме презерватива. Однако еще раз объясните им, что другие способы контрацепции не будут защищать их от ВИЧ и других ИППП. Если тинэйджеры уже сексуально активны, вы должны убедить их и партнеров в том, что они должны провериться на ВИЧ и ИППП до начала сексуальных отношений.</w:t>
      </w:r>
    </w:p>
    <w:p w:rsidR="00742396" w:rsidRPr="00742396" w:rsidRDefault="00742396" w:rsidP="0074239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4239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>Употребление наркотиков.</w:t>
      </w:r>
      <w:r w:rsidRPr="0074239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Препараты, которые вводятся в организм при помощи иглы, подвергают их жизнь риску, потому что игла или шприц могут распространять кровь от одного человека к другому. Использование алкоголя, марихуаны или «клубных» наркотиков может также увеличить риск заражения ВИЧ, поскольку все эти стимуляторы влияют на психику и могут привести к не контролируемому рассудком поведению. Например, к занятию сексом без презерватива или с несколькими партнерами.</w:t>
      </w:r>
    </w:p>
    <w:p w:rsidR="00742396" w:rsidRPr="00742396" w:rsidRDefault="00742396" w:rsidP="00742396">
      <w:pPr>
        <w:shd w:val="clear" w:color="auto" w:fill="FFFFFF"/>
        <w:spacing w:after="16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4239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Кто должен пройти тестирование на ВИЧ?</w:t>
      </w:r>
    </w:p>
    <w:p w:rsidR="00742396" w:rsidRPr="00742396" w:rsidRDefault="00742396" w:rsidP="00742396">
      <w:pPr>
        <w:shd w:val="clear" w:color="auto" w:fill="FFFFFF"/>
        <w:spacing w:after="16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42396"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w:lastRenderedPageBreak/>
        <w:drawing>
          <wp:inline distT="0" distB="0" distL="0" distR="0">
            <wp:extent cx="5486400" cy="4114800"/>
            <wp:effectExtent l="19050" t="0" r="0" b="0"/>
            <wp:docPr id="4" name="Рисунок 4" descr="http://lib.komarovskiy.net/images/upload/9/1/8/3/p-056583cd3e360c.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lib.komarovskiy.net/images/upload/9/1/8/3/p-056583cd3e360c.f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2396" w:rsidRPr="00742396" w:rsidRDefault="00742396" w:rsidP="00742396">
      <w:pPr>
        <w:shd w:val="clear" w:color="auto" w:fill="FFFFFF"/>
        <w:spacing w:after="16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42396">
        <w:rPr>
          <w:rFonts w:ascii="Times New Roman" w:eastAsia="Times New Roman" w:hAnsi="Times New Roman" w:cs="Times New Roman"/>
          <w:color w:val="333333"/>
          <w:sz w:val="28"/>
          <w:szCs w:val="28"/>
        </w:rPr>
        <w:t>Все, кто когда-либо имел незащищенный сексуальный контакт, пережил травму использованной иглой или инъекцию одним шприцем с кем-либо, проходил процедуру переливания крови или других жидкостей организма, должны сделать тест на ВИЧ. Однако отрицательный тест не означает, что человек не заражен: если одно из перечисленных выше рискованных действий было совершено незадолго до проведения исследования, то антитела к вирусу еще не успеют выработаться и аппаратура их не зафиксирует. Так что для получения достоверного результата должно пройти несколько месяцев, и тогда диагностику можно будет повторить.</w:t>
      </w:r>
    </w:p>
    <w:p w:rsidR="00742396" w:rsidRPr="00742396" w:rsidRDefault="00742396" w:rsidP="00742396">
      <w:pPr>
        <w:shd w:val="clear" w:color="auto" w:fill="FFFFFF"/>
        <w:spacing w:after="16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4239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Если вы обнаружили у себя или близких перечисленные ниже симптомы, то найдите время для проведения тестирования на ВИЧ:</w:t>
      </w:r>
    </w:p>
    <w:p w:rsidR="00742396" w:rsidRPr="00742396" w:rsidRDefault="00742396" w:rsidP="0074239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42396">
        <w:rPr>
          <w:rFonts w:ascii="Times New Roman" w:eastAsia="Times New Roman" w:hAnsi="Times New Roman" w:cs="Times New Roman"/>
          <w:color w:val="333333"/>
          <w:sz w:val="28"/>
          <w:szCs w:val="28"/>
        </w:rPr>
        <w:t>постоянные проявления лихорадки — повышенная температура, озноб;</w:t>
      </w:r>
    </w:p>
    <w:p w:rsidR="00742396" w:rsidRPr="00742396" w:rsidRDefault="00742396" w:rsidP="0074239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42396">
        <w:rPr>
          <w:rFonts w:ascii="Times New Roman" w:eastAsia="Times New Roman" w:hAnsi="Times New Roman" w:cs="Times New Roman"/>
          <w:color w:val="333333"/>
          <w:sz w:val="28"/>
          <w:szCs w:val="28"/>
        </w:rPr>
        <w:t>потеря аппетита;</w:t>
      </w:r>
    </w:p>
    <w:p w:rsidR="00742396" w:rsidRPr="00742396" w:rsidRDefault="00742396" w:rsidP="0074239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42396">
        <w:rPr>
          <w:rFonts w:ascii="Times New Roman" w:eastAsia="Times New Roman" w:hAnsi="Times New Roman" w:cs="Times New Roman"/>
          <w:color w:val="333333"/>
          <w:sz w:val="28"/>
          <w:szCs w:val="28"/>
        </w:rPr>
        <w:t>частые поносы;</w:t>
      </w:r>
    </w:p>
    <w:p w:rsidR="00742396" w:rsidRPr="00742396" w:rsidRDefault="00742396" w:rsidP="0074239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42396">
        <w:rPr>
          <w:rFonts w:ascii="Times New Roman" w:eastAsia="Times New Roman" w:hAnsi="Times New Roman" w:cs="Times New Roman"/>
          <w:color w:val="333333"/>
          <w:sz w:val="28"/>
          <w:szCs w:val="28"/>
        </w:rPr>
        <w:t>плохой набор веса или быстрая потеря веса;</w:t>
      </w:r>
    </w:p>
    <w:p w:rsidR="00742396" w:rsidRPr="00742396" w:rsidRDefault="00742396" w:rsidP="0074239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42396">
        <w:rPr>
          <w:rFonts w:ascii="Times New Roman" w:eastAsia="Times New Roman" w:hAnsi="Times New Roman" w:cs="Times New Roman"/>
          <w:color w:val="333333"/>
          <w:sz w:val="28"/>
          <w:szCs w:val="28"/>
        </w:rPr>
        <w:t>долго не сходящий отек лимфатических узлов (желез);</w:t>
      </w:r>
    </w:p>
    <w:p w:rsidR="00742396" w:rsidRPr="00742396" w:rsidRDefault="00742396" w:rsidP="0074239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42396">
        <w:rPr>
          <w:rFonts w:ascii="Times New Roman" w:eastAsia="Times New Roman" w:hAnsi="Times New Roman" w:cs="Times New Roman"/>
          <w:color w:val="333333"/>
          <w:sz w:val="28"/>
          <w:szCs w:val="28"/>
        </w:rPr>
        <w:t>чрезмерная усталость или вялость, не проходящая после отдыха;</w:t>
      </w:r>
    </w:p>
    <w:p w:rsidR="00742396" w:rsidRPr="00742396" w:rsidRDefault="00742396" w:rsidP="0074239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42396">
        <w:rPr>
          <w:rFonts w:ascii="Times New Roman" w:eastAsia="Times New Roman" w:hAnsi="Times New Roman" w:cs="Times New Roman"/>
          <w:color w:val="333333"/>
          <w:sz w:val="28"/>
          <w:szCs w:val="28"/>
        </w:rPr>
        <w:t>белые пятна во рту;</w:t>
      </w:r>
    </w:p>
    <w:p w:rsidR="00742396" w:rsidRPr="00742396" w:rsidRDefault="00742396" w:rsidP="0074239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42396">
        <w:rPr>
          <w:rFonts w:ascii="Times New Roman" w:eastAsia="Times New Roman" w:hAnsi="Times New Roman" w:cs="Times New Roman"/>
          <w:color w:val="333333"/>
          <w:sz w:val="28"/>
          <w:szCs w:val="28"/>
        </w:rPr>
        <w:t>повторяющиеся или необычные инфекции.</w:t>
      </w:r>
    </w:p>
    <w:p w:rsidR="00742396" w:rsidRPr="00742396" w:rsidRDefault="00742396" w:rsidP="00742396">
      <w:pPr>
        <w:shd w:val="clear" w:color="auto" w:fill="FFFFFF"/>
        <w:spacing w:after="16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4239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Как лечится ВИЧ?</w:t>
      </w:r>
    </w:p>
    <w:p w:rsidR="00742396" w:rsidRPr="00742396" w:rsidRDefault="00742396" w:rsidP="00742396">
      <w:pPr>
        <w:shd w:val="clear" w:color="auto" w:fill="FFFFFF"/>
        <w:spacing w:after="16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42396"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w:lastRenderedPageBreak/>
        <w:drawing>
          <wp:inline distT="0" distB="0" distL="0" distR="0">
            <wp:extent cx="6238875" cy="4159250"/>
            <wp:effectExtent l="19050" t="0" r="9525" b="0"/>
            <wp:docPr id="5" name="Рисунок 5" descr="http://lib.komarovskiy.net/images/upload/b/a/4/0/p-056583daeb1fdf.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lib.komarovskiy.net/images/upload/b/a/4/0/p-056583daeb1fdf.f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415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2396" w:rsidRPr="00742396" w:rsidRDefault="00742396" w:rsidP="00742396">
      <w:pPr>
        <w:shd w:val="clear" w:color="auto" w:fill="FFFFFF"/>
        <w:spacing w:after="16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42396">
        <w:rPr>
          <w:rFonts w:ascii="Times New Roman" w:eastAsia="Times New Roman" w:hAnsi="Times New Roman" w:cs="Times New Roman"/>
          <w:color w:val="333333"/>
          <w:sz w:val="28"/>
          <w:szCs w:val="28"/>
        </w:rPr>
        <w:t>Не существует препаратов, полностью излечивающих ВИЧ или СПИД. Однако есть лекарства, которые могут сдержать развитие симптомов, предотвратить передачу вируса еще не родившемуся ребенку и появление дополнительных инфекций у людей с ВИЧ.</w:t>
      </w:r>
    </w:p>
    <w:p w:rsidR="00742396" w:rsidRPr="00742396" w:rsidRDefault="00742396" w:rsidP="00742396">
      <w:pPr>
        <w:shd w:val="clear" w:color="auto" w:fill="FFFFFF"/>
        <w:spacing w:after="16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4239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Раннее начало лечения ВИЧ-инфекции (еще до появления симптомов </w:t>
      </w:r>
      <w:proofErr w:type="spellStart"/>
      <w:r w:rsidRPr="00742396">
        <w:rPr>
          <w:rFonts w:ascii="Times New Roman" w:eastAsia="Times New Roman" w:hAnsi="Times New Roman" w:cs="Times New Roman"/>
          <w:color w:val="333333"/>
          <w:sz w:val="28"/>
          <w:szCs w:val="28"/>
        </w:rPr>
        <w:t>СПИДа</w:t>
      </w:r>
      <w:proofErr w:type="spellEnd"/>
      <w:r w:rsidRPr="0074239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) позволяет наиболее эффективно задержать развитие неприятных симптомов и надолго сохранить достаточно высокое качество жизни зараженных вирусом людей. Поэтому так важно своевременно пройти тестирование, чтобы узнать, есть у вас ВИЧ-инфекция или нет. Своевременная диагностика позволяет </w:t>
      </w:r>
      <w:proofErr w:type="spellStart"/>
      <w:proofErr w:type="gramStart"/>
      <w:r w:rsidRPr="00742396">
        <w:rPr>
          <w:rFonts w:ascii="Times New Roman" w:eastAsia="Times New Roman" w:hAnsi="Times New Roman" w:cs="Times New Roman"/>
          <w:color w:val="333333"/>
          <w:sz w:val="28"/>
          <w:szCs w:val="28"/>
        </w:rPr>
        <w:t>ВИЧ-позитивным</w:t>
      </w:r>
      <w:proofErr w:type="spellEnd"/>
      <w:proofErr w:type="gramEnd"/>
      <w:r w:rsidRPr="0074239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пациентам оставаться здоровыми в течение многих лет, если они сразу же начинают принимать нужные лекарства и продолжают их прием столько, сколько необходимо.</w:t>
      </w:r>
    </w:p>
    <w:p w:rsidR="00742396" w:rsidRPr="00742396" w:rsidRDefault="00742396" w:rsidP="00742396">
      <w:pPr>
        <w:shd w:val="clear" w:color="auto" w:fill="FFFFFF"/>
        <w:spacing w:after="16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4239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Запомните!</w:t>
      </w:r>
    </w:p>
    <w:p w:rsidR="00742396" w:rsidRPr="00742396" w:rsidRDefault="00742396" w:rsidP="0074239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4239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Информация о ВИЧ и </w:t>
      </w:r>
      <w:proofErr w:type="spellStart"/>
      <w:r w:rsidRPr="00742396">
        <w:rPr>
          <w:rFonts w:ascii="Times New Roman" w:eastAsia="Times New Roman" w:hAnsi="Times New Roman" w:cs="Times New Roman"/>
          <w:color w:val="333333"/>
          <w:sz w:val="28"/>
          <w:szCs w:val="28"/>
        </w:rPr>
        <w:t>СПИДе</w:t>
      </w:r>
      <w:proofErr w:type="spellEnd"/>
      <w:r w:rsidRPr="0074239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на самом деле очень важна. Об этом нужно думать самим и говорить о ВИЧ с детьми и близкими.</w:t>
      </w:r>
    </w:p>
    <w:p w:rsidR="00742396" w:rsidRPr="00742396" w:rsidRDefault="00742396" w:rsidP="0074239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4239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Знание фактов о ВИЧ-инфекции и </w:t>
      </w:r>
      <w:proofErr w:type="spellStart"/>
      <w:r w:rsidRPr="00742396">
        <w:rPr>
          <w:rFonts w:ascii="Times New Roman" w:eastAsia="Times New Roman" w:hAnsi="Times New Roman" w:cs="Times New Roman"/>
          <w:color w:val="333333"/>
          <w:sz w:val="28"/>
          <w:szCs w:val="28"/>
        </w:rPr>
        <w:t>СПИДе</w:t>
      </w:r>
      <w:proofErr w:type="spellEnd"/>
      <w:r w:rsidRPr="0074239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— это лучший способ сохранить ваше здоровье и здоровье ваших родных.</w:t>
      </w:r>
    </w:p>
    <w:p w:rsidR="00742396" w:rsidRPr="00742396" w:rsidRDefault="00742396" w:rsidP="0074239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5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42396">
        <w:rPr>
          <w:rFonts w:ascii="Times New Roman" w:eastAsia="Times New Roman" w:hAnsi="Times New Roman" w:cs="Times New Roman"/>
          <w:color w:val="333333"/>
          <w:sz w:val="28"/>
          <w:szCs w:val="28"/>
        </w:rPr>
        <w:t>Если вы хотите знать больше или у вас остались какие-то вопросы — поговорите с вашим врачом.</w:t>
      </w:r>
    </w:p>
    <w:p w:rsidR="00742396" w:rsidRPr="00742396" w:rsidRDefault="0074239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42396" w:rsidRPr="00742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014F9"/>
    <w:multiLevelType w:val="multilevel"/>
    <w:tmpl w:val="76DA0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166C3B"/>
    <w:multiLevelType w:val="multilevel"/>
    <w:tmpl w:val="A8DEE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072999"/>
    <w:multiLevelType w:val="multilevel"/>
    <w:tmpl w:val="0388B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C93F48"/>
    <w:multiLevelType w:val="multilevel"/>
    <w:tmpl w:val="E8B4D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282312"/>
    <w:multiLevelType w:val="multilevel"/>
    <w:tmpl w:val="0040C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821C3A"/>
    <w:multiLevelType w:val="multilevel"/>
    <w:tmpl w:val="0C2C5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7AD47BA"/>
    <w:multiLevelType w:val="multilevel"/>
    <w:tmpl w:val="B994D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D551D6C"/>
    <w:multiLevelType w:val="multilevel"/>
    <w:tmpl w:val="C9683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11B77E0"/>
    <w:multiLevelType w:val="multilevel"/>
    <w:tmpl w:val="6162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8"/>
  </w:num>
  <w:num w:numId="5">
    <w:abstractNumId w:val="5"/>
  </w:num>
  <w:num w:numId="6">
    <w:abstractNumId w:val="3"/>
  </w:num>
  <w:num w:numId="7">
    <w:abstractNumId w:val="0"/>
  </w:num>
  <w:num w:numId="8">
    <w:abstractNumId w:val="2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42396"/>
    <w:rsid w:val="00742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42396"/>
    <w:rPr>
      <w:strike w:val="0"/>
      <w:dstrike w:val="0"/>
      <w:color w:val="5287B4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semiHidden/>
    <w:unhideWhenUsed/>
    <w:rsid w:val="00742396"/>
    <w:pPr>
      <w:spacing w:after="16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-muted">
    <w:name w:val="text-muted"/>
    <w:basedOn w:val="a"/>
    <w:rsid w:val="00742396"/>
    <w:pPr>
      <w:spacing w:after="165" w:line="240" w:lineRule="auto"/>
    </w:pPr>
    <w:rPr>
      <w:rFonts w:ascii="Times New Roman" w:eastAsia="Times New Roman" w:hAnsi="Times New Roman" w:cs="Times New Roman"/>
      <w:color w:val="777777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423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23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7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3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2447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853361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75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031390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255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1043</Words>
  <Characters>5951</Characters>
  <Application>Microsoft Office Word</Application>
  <DocSecurity>0</DocSecurity>
  <Lines>49</Lines>
  <Paragraphs>13</Paragraphs>
  <ScaleCrop>false</ScaleCrop>
  <Company/>
  <LinksUpToDate>false</LinksUpToDate>
  <CharactersWithSpaces>6981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27</dc:creator>
  <cp:keywords/>
  <dc:description/>
  <cp:lastModifiedBy>27</cp:lastModifiedBy>
  <cp:revision>3</cp:revision>
  <dcterms:created xsi:type="dcterms:W3CDTF">2018-10-08T05:49:00Z</dcterms:created>
  <dcterms:modified xsi:type="dcterms:W3CDTF">2018-10-08T05:51:00Z</dcterms:modified>
</cp:coreProperties>
</file>