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34" w:rsidRPr="00356F34" w:rsidRDefault="00356F34" w:rsidP="00356F34">
      <w:pPr>
        <w:shd w:val="clear" w:color="auto" w:fill="FFFFFF"/>
        <w:spacing w:after="525"/>
        <w:jc w:val="center"/>
        <w:outlineLvl w:val="0"/>
        <w:rPr>
          <w:rFonts w:ascii="Verdana" w:hAnsi="Verdana"/>
          <w:b/>
          <w:bCs/>
          <w:color w:val="000000"/>
          <w:kern w:val="36"/>
          <w:sz w:val="34"/>
          <w:szCs w:val="34"/>
        </w:rPr>
      </w:pPr>
      <w:r w:rsidRPr="00356F34">
        <w:rPr>
          <w:rFonts w:ascii="Verdana" w:hAnsi="Verdana"/>
          <w:b/>
          <w:bCs/>
          <w:color w:val="000000"/>
          <w:kern w:val="36"/>
          <w:sz w:val="34"/>
          <w:szCs w:val="34"/>
        </w:rPr>
        <w:t>Профилактика острых кишечных инфекций (ОКИ)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>Профилактике кишечных инфекционных заболеваний уделяется огромное внимание. На этом пути достигнуты определенные успехи, однако кишечные инфекции и сегодня остаются одной из серьезнейших проблем здравоохранения.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 xml:space="preserve">В структуре инфекционной патологии кишечные инфекции составляют около 20%, нанося значительный экономический </w:t>
      </w:r>
      <w:bookmarkStart w:id="0" w:name="_GoBack"/>
      <w:r w:rsidRPr="00356F34">
        <w:rPr>
          <w:color w:val="4F4F4F"/>
        </w:rPr>
        <w:t>у</w:t>
      </w:r>
      <w:bookmarkEnd w:id="0"/>
      <w:r w:rsidRPr="00356F34">
        <w:rPr>
          <w:color w:val="4F4F4F"/>
        </w:rPr>
        <w:t>щерб.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>К острым кишечным инфекциям относятся:  дизентерия, сальмонеллез, гастроэнтерит,  вирусный гепатит</w:t>
      </w:r>
      <w:proofErr w:type="gramStart"/>
      <w:r w:rsidRPr="00356F34">
        <w:rPr>
          <w:color w:val="4F4F4F"/>
        </w:rPr>
        <w:t xml:space="preserve"> А</w:t>
      </w:r>
      <w:proofErr w:type="gramEnd"/>
      <w:r w:rsidRPr="00356F34">
        <w:rPr>
          <w:color w:val="4F4F4F"/>
        </w:rPr>
        <w:t xml:space="preserve">, пищевые </w:t>
      </w:r>
      <w:proofErr w:type="spellStart"/>
      <w:r w:rsidRPr="00356F34">
        <w:rPr>
          <w:color w:val="4F4F4F"/>
        </w:rPr>
        <w:t>токсикоинфекции</w:t>
      </w:r>
      <w:proofErr w:type="spellEnd"/>
      <w:r w:rsidRPr="00356F34">
        <w:rPr>
          <w:color w:val="4F4F4F"/>
        </w:rPr>
        <w:t xml:space="preserve">, брюшной тиф и паратифы. В последние годы возросла роль вирусов в возникновении острых кишечных инфекций: </w:t>
      </w:r>
      <w:proofErr w:type="spellStart"/>
      <w:r w:rsidRPr="00356F34">
        <w:rPr>
          <w:color w:val="4F4F4F"/>
        </w:rPr>
        <w:t>ротавирусный</w:t>
      </w:r>
      <w:proofErr w:type="spellEnd"/>
      <w:r w:rsidRPr="00356F34">
        <w:rPr>
          <w:color w:val="4F4F4F"/>
        </w:rPr>
        <w:t xml:space="preserve"> гастроэнтерит, инфекция </w:t>
      </w:r>
      <w:proofErr w:type="spellStart"/>
      <w:r w:rsidRPr="00356F34">
        <w:rPr>
          <w:color w:val="4F4F4F"/>
        </w:rPr>
        <w:t>норволк</w:t>
      </w:r>
      <w:proofErr w:type="spellEnd"/>
      <w:r w:rsidRPr="00356F34">
        <w:rPr>
          <w:color w:val="4F4F4F"/>
        </w:rPr>
        <w:t>-вирусная (эпидемический вирусный гастроэнтерит) в народе известные как «кишечный грипп, ОРВИ с кишечным синдромом».   Острые кишечные инфекции могут встречаться в любое время года: вирусные, чаще в холодное время, с ростом заболеваемости гриппом и ОРВИ, пик заболеваемости бактериальными инфекциями приходится на летний сезон. Большинство возбудителей кишечных инфекций отличаются высокой устойчивостью. Например: возбудители брюшного тифа и паратифов остаются жизнеспособными в молоке более 70 дней, в воде несколько месяцев. Дизентерийные микробы живут и размножаются в молоке около 6 дней, в речной воде сохраняются до 35 дней, вирусы сохраняют жизнеспособность на различных объектах окружающей среды от 10-15 дней до 1 месяца, в фекалиях - до 7 месяцев.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>Как проявляются кишечные инфекции?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>Как правило, они начинаются остро, с повышения температуры, жидкого стула, болей в животе, может быть тошнота и рвота.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 xml:space="preserve">Основные распространители кишечных инфекций - больные люди. Опасными могут быть не только те, у кого кишечное расстройство ярко выражено, но и люди больные настолько легко, что они даже не обращаются за медицинской помощью. Именно среди них особенно часто обнаруживаются носители заразных микробов. Не менее опасны практически здоровые </w:t>
      </w:r>
      <w:proofErr w:type="spellStart"/>
      <w:r w:rsidRPr="00356F34">
        <w:rPr>
          <w:color w:val="4F4F4F"/>
        </w:rPr>
        <w:t>бактерионосители</w:t>
      </w:r>
      <w:proofErr w:type="spellEnd"/>
      <w:r w:rsidRPr="00356F34">
        <w:rPr>
          <w:color w:val="4F4F4F"/>
        </w:rPr>
        <w:t>, ведь их не изолируют, они широко и свободно общаются с другими людьми и, не считая себя способными заражать, не соблюдают мер предосторожности.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 xml:space="preserve">При всех кишечных инфекциях наиболее заразны выделения больного. Недуг же развивается лишь в том случае, когда микроб попадает в организм через рот. В большинстве случаев в этом повинны наши собственные руки. Сначала микробы попадают на них - достаточно для этого взяться за ручку дверей или спускового устройства туалета, прикоснуться к предметам, которыми пользовался больной, и позабыть о необходимости вымыть руки! С загрязненных рук микробы могут попасть в пищевые продукты. В фарше, мясе, холодных закусках, молоке, молочных продуктах, кремовых изделиях, салатах условия для жизни и размножения кишечных микробов самые благоприятные. При этом сами эти зараженные продукты кажутся вполне свежими, пригодными к еде. Вот почему всем, кто готовит пищу, надо соблюдать большую осторожность. Соблюдение правил приготовления пищи и хранения продуктов - важная защитная мера. В каждом доме надо иметь отдельные доски для разделки сырого и вареного мяса, рыбы, овощей. Если пользоваться одной доской, одним и тем же ножом, в </w:t>
      </w:r>
      <w:r w:rsidRPr="00356F34">
        <w:rPr>
          <w:color w:val="4F4F4F"/>
        </w:rPr>
        <w:lastRenderedPageBreak/>
        <w:t xml:space="preserve">уже сваренные продукты могут быть внесены опасные микробы. Уже через два-три часа они при комнатной температуре размножаются </w:t>
      </w:r>
      <w:proofErr w:type="gramStart"/>
      <w:r w:rsidRPr="00356F34">
        <w:rPr>
          <w:color w:val="4F4F4F"/>
        </w:rPr>
        <w:t>и</w:t>
      </w:r>
      <w:proofErr w:type="gramEnd"/>
      <w:r w:rsidRPr="00356F34">
        <w:rPr>
          <w:color w:val="4F4F4F"/>
        </w:rPr>
        <w:t xml:space="preserve"> достигнут такого количество, которое способно вызвать заболевание.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>В связи с этим следует напомнить: продукты, особенно вареные, необходимо хранить на холоде, всячески оберегать их от мух и перед едой подвергать термической обработке.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> Еще один важный путь передачи возбудителей - загрязненная вода. В жаркие месяцы большую осторожность должны проявлять все, кто выезжает отдыхать за город - всегда следует брать с собой запас кипяченой воды, чтобы не приходилось пользоваться непроверенными источниками. Купленные на рынках овощи и фрукты необходимо промывать кипяченой водой. Заразиться можно и купаясь в реке, пруде, озере, ведь, нередко при этом люди заглатывают воду.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>Самый надежный путь предупредить распространение кишечных заболеваний - заранее обезвредить источник инфекции. Вот почему своевременное обращение в лечебное учреждение при любом расстройстве желудочно-кишечного тракта приобретает исключительное значение. Врач может при необходимости изолировать больного, провести дезинфекцию, начать лечение.</w:t>
      </w:r>
    </w:p>
    <w:p w:rsidR="00356F34" w:rsidRPr="00356F34" w:rsidRDefault="00356F34" w:rsidP="00356F34">
      <w:pPr>
        <w:shd w:val="clear" w:color="auto" w:fill="FFFFFF"/>
        <w:spacing w:after="240"/>
        <w:jc w:val="both"/>
        <w:rPr>
          <w:color w:val="4F4F4F"/>
        </w:rPr>
      </w:pPr>
      <w:r w:rsidRPr="00356F34">
        <w:rPr>
          <w:color w:val="4F4F4F"/>
        </w:rPr>
        <w:t>Распространение кишечных инфекций можно предупредить. Эксперты Всемирной Организации Здравоохранения разработали </w:t>
      </w:r>
      <w:r w:rsidRPr="00356F34">
        <w:rPr>
          <w:b/>
          <w:bCs/>
          <w:color w:val="4F4F4F"/>
        </w:rPr>
        <w:t>десять «золотых» заповедей</w:t>
      </w:r>
      <w:r w:rsidRPr="00356F34">
        <w:rPr>
          <w:color w:val="4F4F4F"/>
        </w:rPr>
        <w:t> для предотвращения кишечных инфекций: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1. Выбор безопасных пищевых продуктов.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2. Тщательное приготовление пищи.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3. Употреблять пищу по возможности сразу после приготовления.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4. Тщательно хранить пищевые продукты.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5. Тщательно подогревать приготовленную заранее пищу.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6. Не допускать контакта между сырыми и готовыми пищевыми продуктами.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7. Часто мыть руки.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8. Содержать кухню в чистоте.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9. Защищать пищу от насекомых, грызунов и других животных.</w:t>
      </w:r>
    </w:p>
    <w:p w:rsidR="00356F34" w:rsidRPr="00356F34" w:rsidRDefault="00356F34" w:rsidP="00356F34">
      <w:pPr>
        <w:numPr>
          <w:ilvl w:val="0"/>
          <w:numId w:val="1"/>
        </w:numPr>
        <w:shd w:val="clear" w:color="auto" w:fill="FFFFFF"/>
        <w:spacing w:before="100" w:beforeAutospacing="1" w:after="240"/>
        <w:jc w:val="both"/>
        <w:rPr>
          <w:color w:val="4F4F4F"/>
        </w:rPr>
      </w:pPr>
      <w:r w:rsidRPr="00356F34">
        <w:rPr>
          <w:color w:val="4F4F4F"/>
        </w:rPr>
        <w:t>10. Использовать качественную, чистую воду.</w:t>
      </w:r>
    </w:p>
    <w:p w:rsidR="005413A4" w:rsidRPr="00356F34" w:rsidRDefault="005413A4" w:rsidP="00356F34">
      <w:pPr>
        <w:jc w:val="both"/>
      </w:pPr>
    </w:p>
    <w:sectPr w:rsidR="005413A4" w:rsidRPr="0035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17092"/>
    <w:multiLevelType w:val="multilevel"/>
    <w:tmpl w:val="E01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57"/>
    <w:rsid w:val="00356F34"/>
    <w:rsid w:val="005413A4"/>
    <w:rsid w:val="00647E89"/>
    <w:rsid w:val="00CA5A57"/>
    <w:rsid w:val="00DB2C68"/>
    <w:rsid w:val="00E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56F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F34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56F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56F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F34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56F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4131</Characters>
  <Application>Microsoft Office Word</Application>
  <DocSecurity>0</DocSecurity>
  <Lines>34</Lines>
  <Paragraphs>9</Paragraphs>
  <ScaleCrop>false</ScaleCrop>
  <Company>*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2018-05-02T12:04:00Z</dcterms:created>
  <dcterms:modified xsi:type="dcterms:W3CDTF">2018-05-02T12:04:00Z</dcterms:modified>
</cp:coreProperties>
</file>