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>
        <w:rPr>
          <w:rFonts w:ascii="Open Sans" w:eastAsia="Times New Roman" w:hAnsi="Open Sans" w:cs="Times New Roman"/>
          <w:noProof/>
          <w:color w:val="000000"/>
          <w:sz w:val="23"/>
          <w:szCs w:val="23"/>
        </w:rPr>
        <w:drawing>
          <wp:inline distT="0" distB="0" distL="0" distR="0">
            <wp:extent cx="2785745" cy="1690370"/>
            <wp:effectExtent l="19050" t="0" r="0" b="0"/>
            <wp:docPr id="1" name="Рисунок 1" descr="hello_html_m6ab27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ab27ee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</w:rPr>
        <w:t xml:space="preserve">Известный семейный терапевт </w:t>
      </w:r>
      <w:proofErr w:type="spellStart"/>
      <w:r w:rsidRPr="009E7438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</w:rPr>
        <w:t>Вирджиния</w:t>
      </w:r>
      <w:proofErr w:type="spellEnd"/>
      <w:r w:rsidRPr="009E7438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</w:rPr>
        <w:t xml:space="preserve"> Сатир рекомендовала обнимать ребёнка несколько раз в день, говоря, что 4 объятия совершенно необходимы каждому просто для выживания, а для хорошего самочувствия нужно не менее 8 объятий в день! И, между прочим, не только ребёнку, но и взрослому.</w:t>
      </w: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Памятка для родителей:</w:t>
      </w:r>
    </w:p>
    <w:p w:rsidR="009E7438" w:rsidRPr="009E7438" w:rsidRDefault="009E7438" w:rsidP="009E7438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Чаще показывайте детям, как вы их любите, говорите им про свою любовь;</w:t>
      </w:r>
    </w:p>
    <w:p w:rsidR="009E7438" w:rsidRPr="009E7438" w:rsidRDefault="009E7438" w:rsidP="009E7438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Умейте хвалить и поощрять;</w:t>
      </w:r>
    </w:p>
    <w:p w:rsidR="009E7438" w:rsidRPr="009E7438" w:rsidRDefault="009E7438" w:rsidP="009E7438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Обсуждайте возникшую проблему спокойно, без крика и раздражения – тогда ваш ребенок не будет ничего скрывать от вас;</w:t>
      </w:r>
    </w:p>
    <w:p w:rsidR="009E7438" w:rsidRPr="009E7438" w:rsidRDefault="009E7438" w:rsidP="009E7438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Будьте внимательны и наблюдательны, обращайте внимание на все изменения в поведения ребенка;</w:t>
      </w:r>
    </w:p>
    <w:p w:rsidR="009E7438" w:rsidRPr="009E7438" w:rsidRDefault="009E7438" w:rsidP="009E7438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Старайтесь говорить открыто со своим ребенком;</w:t>
      </w:r>
    </w:p>
    <w:p w:rsidR="009E7438" w:rsidRPr="009E7438" w:rsidRDefault="009E7438" w:rsidP="009E7438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Умейте выслушать своего ребенка.</w:t>
      </w: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  <w:r>
        <w:rPr>
          <w:rFonts w:ascii="Open Sans" w:eastAsia="Times New Roman" w:hAnsi="Open Sans" w:cs="Times New Roman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785745" cy="1573530"/>
            <wp:effectExtent l="19050" t="0" r="0" b="0"/>
            <wp:docPr id="2" name="Рисунок 2" descr="hello_html_790ac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90ac23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438" w:rsidRPr="009E7438" w:rsidRDefault="009E7438" w:rsidP="009E7438">
      <w:pPr>
        <w:shd w:val="clear" w:color="auto" w:fill="F7F7F6"/>
        <w:spacing w:before="100" w:beforeAutospacing="1" w:after="24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b/>
          <w:bCs/>
          <w:i/>
          <w:iCs/>
          <w:color w:val="0070C0"/>
          <w:sz w:val="56"/>
          <w:szCs w:val="56"/>
        </w:rPr>
        <w:t>Гармонизация детско-родительских отношений</w:t>
      </w: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  <w:r>
        <w:rPr>
          <w:rFonts w:ascii="Open Sans" w:eastAsia="Times New Roman" w:hAnsi="Open Sans" w:cs="Times New Roman"/>
          <w:noProof/>
          <w:color w:val="000000"/>
          <w:sz w:val="23"/>
          <w:szCs w:val="23"/>
        </w:rPr>
        <w:drawing>
          <wp:inline distT="0" distB="0" distL="0" distR="0">
            <wp:extent cx="1860550" cy="1499235"/>
            <wp:effectExtent l="19050" t="0" r="6350" b="0"/>
            <wp:docPr id="3" name="Рисунок 3" descr="hello_html_28707c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8707c6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Родительская любовь</w:t>
      </w: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Ласка и забота сближают детей с родителями и помогают сообща преодолевать трудности: Вы можете гладить или шутливо трепать своего ребенка, ерошить или расчесывать волосы, обнимать, целовать.</w:t>
      </w: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Ребенок находит радость и поддержку в простых, ласковых словах, сказанных родителями с улыбкой.</w:t>
      </w: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Это позволить каждому ребенку ощутить себя любимым и окруженным вниманием.</w:t>
      </w:r>
    </w:p>
    <w:p w:rsidR="009E7438" w:rsidRPr="009E7438" w:rsidRDefault="009E7438" w:rsidP="009E7438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Умейте слушать своего ребенка, воспринимать его слова всерьез и на равных, и тогда он будет с Вами наиболее открытым и искренним, а Ваше взаимопонимание станет </w:t>
      </w: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более глубоким. Развивайте с детьми общие интересы, занимайтесь совместными делами.</w:t>
      </w:r>
    </w:p>
    <w:p w:rsidR="009E7438" w:rsidRPr="009E7438" w:rsidRDefault="009E7438" w:rsidP="009E7438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Если Вы будете проводить как можно больше времени со своими детьми, между вами установится тесный контакт, который предотвратит возникновение множества проблем и неприятностей. Проявляйте интерес и участвуйте в играх и занятиях ребенка.</w:t>
      </w: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>
        <w:rPr>
          <w:rFonts w:ascii="Open Sans" w:eastAsia="Times New Roman" w:hAnsi="Open Sans" w:cs="Times New Roman"/>
          <w:noProof/>
          <w:color w:val="000000"/>
          <w:sz w:val="23"/>
          <w:szCs w:val="23"/>
        </w:rPr>
        <w:drawing>
          <wp:inline distT="0" distB="0" distL="0" distR="0">
            <wp:extent cx="2658110" cy="1605280"/>
            <wp:effectExtent l="19050" t="0" r="8890" b="0"/>
            <wp:docPr id="4" name="Рисунок 4" descr="hello_html_m6ab27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ab27ee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9E7438" w:rsidRPr="009E7438" w:rsidRDefault="009E7438" w:rsidP="009E7438">
      <w:pPr>
        <w:numPr>
          <w:ilvl w:val="0"/>
          <w:numId w:val="3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Умейте хвалить и поощрять своих детей. Самооценка ребенка складывается главным образом из оценок родителей. Отмечайте в Вашем ребенке положительные черты характера, и это мотивирует в нем стремление стать ещё лучше, чем он есть.</w:t>
      </w:r>
    </w:p>
    <w:p w:rsidR="009E7438" w:rsidRPr="009E7438" w:rsidRDefault="009E7438" w:rsidP="009E7438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70C0"/>
          <w:sz w:val="32"/>
          <w:szCs w:val="32"/>
        </w:rPr>
        <w:t>Хвалите детей в 5-10 раз чаще, чем Вам приходится их ругать. Слова похвалы занимают секунды, но они могут творить чудеса.</w:t>
      </w:r>
    </w:p>
    <w:p w:rsidR="009E7438" w:rsidRPr="009E7438" w:rsidRDefault="009E7438" w:rsidP="009E7438">
      <w:pPr>
        <w:numPr>
          <w:ilvl w:val="0"/>
          <w:numId w:val="4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Не унижайте своего ребенка оскорбительными словами: «хулиган», «</w:t>
      </w:r>
      <w:proofErr w:type="gramStart"/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жадина</w:t>
      </w:r>
      <w:proofErr w:type="gramEnd"/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», «</w:t>
      </w:r>
      <w:proofErr w:type="spellStart"/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тупица</w:t>
      </w:r>
      <w:proofErr w:type="spellEnd"/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», «трусишка» и т.д. Вы можете резко отдалить его расположение к Вам, как к авторитету и вернуть хорошее расположение Вам будет очень трудно.</w:t>
      </w:r>
    </w:p>
    <w:p w:rsidR="009E7438" w:rsidRPr="009E7438" w:rsidRDefault="009E7438" w:rsidP="009E7438">
      <w:pPr>
        <w:numPr>
          <w:ilvl w:val="0"/>
          <w:numId w:val="4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9E7438">
        <w:rPr>
          <w:rFonts w:ascii="Times New Roman" w:eastAsia="Times New Roman" w:hAnsi="Times New Roman" w:cs="Times New Roman"/>
          <w:color w:val="000000"/>
          <w:sz w:val="32"/>
          <w:szCs w:val="32"/>
        </w:rPr>
        <w:t>Побуждайте его развивать свои таланты и возлагайте надежды. Обращайте внимание на все его достижения, приобретение новых умений и навыков, учитесь замечать самый незначительный прогресс.</w:t>
      </w:r>
    </w:p>
    <w:p w:rsidR="00903DD5" w:rsidRDefault="00903DD5"/>
    <w:sectPr w:rsidR="00903DD5" w:rsidSect="00AD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.35pt;height:6.7pt" o:bullet="t">
        <v:imagedata r:id="rId1" o:title="li"/>
      </v:shape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0B4A4E5F"/>
    <w:multiLevelType w:val="multilevel"/>
    <w:tmpl w:val="B836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D4895"/>
    <w:multiLevelType w:val="multilevel"/>
    <w:tmpl w:val="88A8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92AC2"/>
    <w:multiLevelType w:val="multilevel"/>
    <w:tmpl w:val="2906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7F553F"/>
    <w:multiLevelType w:val="multilevel"/>
    <w:tmpl w:val="56E6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E7438"/>
    <w:rsid w:val="00054008"/>
    <w:rsid w:val="004F2621"/>
    <w:rsid w:val="00903DD5"/>
    <w:rsid w:val="009E7438"/>
    <w:rsid w:val="00AD5726"/>
    <w:rsid w:val="00C10D4A"/>
    <w:rsid w:val="00EC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E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9086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8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0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26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5</cp:revision>
  <dcterms:created xsi:type="dcterms:W3CDTF">2018-04-18T10:58:00Z</dcterms:created>
  <dcterms:modified xsi:type="dcterms:W3CDTF">2018-04-18T13:13:00Z</dcterms:modified>
</cp:coreProperties>
</file>