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98" w:rsidRPr="00F70C9C" w:rsidRDefault="00C04698" w:rsidP="00C04698">
      <w:pPr>
        <w:tabs>
          <w:tab w:val="left" w:pos="8340"/>
        </w:tabs>
        <w:rPr>
          <w:color w:val="000000"/>
        </w:rPr>
      </w:pPr>
      <w:bookmarkStart w:id="0" w:name="_GoBack"/>
    </w:p>
    <w:p w:rsidR="008C46EE" w:rsidRPr="00F70C9C" w:rsidRDefault="00535972" w:rsidP="001A350F">
      <w:pPr>
        <w:autoSpaceDE w:val="0"/>
        <w:autoSpaceDN w:val="0"/>
        <w:adjustRightInd w:val="0"/>
        <w:spacing w:line="276" w:lineRule="auto"/>
        <w:ind w:firstLine="708"/>
        <w:jc w:val="center"/>
        <w:rPr>
          <w:rFonts w:eastAsia="Times-Roman"/>
          <w:b/>
          <w:lang w:eastAsia="en-US"/>
        </w:rPr>
      </w:pPr>
      <w:r w:rsidRPr="00F70C9C">
        <w:rPr>
          <w:rFonts w:eastAsia="Times-Roman"/>
          <w:b/>
          <w:lang w:eastAsia="en-US"/>
        </w:rPr>
        <w:t>Аналитическая записка по</w:t>
      </w:r>
      <w:r w:rsidR="00C04698" w:rsidRPr="00F70C9C">
        <w:rPr>
          <w:rFonts w:eastAsia="Times-Roman"/>
          <w:b/>
          <w:lang w:eastAsia="en-US"/>
        </w:rPr>
        <w:t xml:space="preserve"> рез</w:t>
      </w:r>
      <w:r w:rsidRPr="00F70C9C">
        <w:rPr>
          <w:rFonts w:eastAsia="Times-Roman"/>
          <w:b/>
          <w:lang w:eastAsia="en-US"/>
        </w:rPr>
        <w:t xml:space="preserve">ультатам анкетирования с целью </w:t>
      </w:r>
      <w:r w:rsidR="00C04698" w:rsidRPr="00F70C9C">
        <w:rPr>
          <w:rFonts w:eastAsia="Times-Roman"/>
          <w:b/>
          <w:lang w:eastAsia="en-US"/>
        </w:rPr>
        <w:t>выявлению уровня удовлетворенности педагогической</w:t>
      </w:r>
      <w:r w:rsidR="00044436" w:rsidRPr="00F70C9C">
        <w:rPr>
          <w:rFonts w:eastAsia="Times-Roman"/>
          <w:b/>
          <w:lang w:eastAsia="en-US"/>
        </w:rPr>
        <w:t xml:space="preserve"> и</w:t>
      </w:r>
      <w:r w:rsidRPr="00F70C9C">
        <w:rPr>
          <w:rFonts w:eastAsia="Times-Roman"/>
          <w:b/>
          <w:lang w:eastAsia="en-US"/>
        </w:rPr>
        <w:t xml:space="preserve"> родительской общественности</w:t>
      </w:r>
      <w:r w:rsidR="008C46EE" w:rsidRPr="00F70C9C">
        <w:rPr>
          <w:rFonts w:eastAsia="Times-Roman"/>
          <w:b/>
          <w:lang w:eastAsia="en-US"/>
        </w:rPr>
        <w:t xml:space="preserve"> услугами </w:t>
      </w:r>
      <w:r w:rsidR="00044436" w:rsidRPr="00F70C9C">
        <w:rPr>
          <w:rFonts w:eastAsia="Times-Roman"/>
          <w:b/>
          <w:lang w:eastAsia="en-US"/>
        </w:rPr>
        <w:t>до</w:t>
      </w:r>
      <w:r w:rsidR="00964EF5" w:rsidRPr="00F70C9C">
        <w:rPr>
          <w:rFonts w:eastAsia="Times-Roman"/>
          <w:b/>
          <w:lang w:eastAsia="en-US"/>
        </w:rPr>
        <w:t xml:space="preserve">полнительного </w:t>
      </w:r>
      <w:r w:rsidR="00044436" w:rsidRPr="00F70C9C">
        <w:rPr>
          <w:rFonts w:eastAsia="Times-Roman"/>
          <w:b/>
          <w:lang w:eastAsia="en-US"/>
        </w:rPr>
        <w:t>образования</w:t>
      </w:r>
    </w:p>
    <w:p w:rsidR="00C04698" w:rsidRPr="00F70C9C" w:rsidRDefault="00C04698" w:rsidP="001A350F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C04698" w:rsidRPr="00F70C9C" w:rsidRDefault="00C04698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proofErr w:type="gramStart"/>
      <w:r w:rsidRPr="00F70C9C">
        <w:rPr>
          <w:rFonts w:eastAsia="Times-Roman"/>
          <w:lang w:eastAsia="en-US"/>
        </w:rPr>
        <w:t xml:space="preserve">В соответствии с ФЗ </w:t>
      </w:r>
      <w:r w:rsidRPr="00F70C9C">
        <w:rPr>
          <w:rFonts w:ascii="Cambria Math" w:eastAsia="Times-Roman" w:hAnsi="Cambria Math" w:cs="Cambria Math"/>
          <w:lang w:eastAsia="en-US"/>
        </w:rPr>
        <w:t>«</w:t>
      </w:r>
      <w:r w:rsidRPr="00F70C9C">
        <w:rPr>
          <w:rFonts w:eastAsia="Times-Roman"/>
          <w:lang w:eastAsia="en-US"/>
        </w:rPr>
        <w:t>Об образовании в Российской Федерации</w:t>
      </w:r>
      <w:r w:rsidR="00044436" w:rsidRPr="00F70C9C">
        <w:rPr>
          <w:rFonts w:ascii="Cambria Math" w:eastAsia="Times-Roman" w:hAnsi="Cambria Math" w:cs="Cambria Math"/>
          <w:lang w:eastAsia="en-US"/>
        </w:rPr>
        <w:t xml:space="preserve">» </w:t>
      </w:r>
      <w:r w:rsidRPr="00F70C9C">
        <w:rPr>
          <w:rFonts w:eastAsia="Times-Roman"/>
          <w:lang w:eastAsia="en-US"/>
        </w:rPr>
        <w:t>от 29.12.2012 № 273 -ФЗ, Постановлением Пра</w:t>
      </w:r>
      <w:r w:rsidR="00044436" w:rsidRPr="00F70C9C">
        <w:rPr>
          <w:rFonts w:eastAsia="Times-Roman"/>
          <w:lang w:eastAsia="en-US"/>
        </w:rPr>
        <w:t xml:space="preserve">вительства Свердловской области от </w:t>
      </w:r>
      <w:r w:rsidRPr="00F70C9C">
        <w:rPr>
          <w:rFonts w:eastAsia="Times-Roman"/>
          <w:lang w:eastAsia="en-US"/>
        </w:rPr>
        <w:t xml:space="preserve">10.06.2010 № 907-ПП </w:t>
      </w:r>
      <w:r w:rsidRPr="00F70C9C">
        <w:rPr>
          <w:rFonts w:ascii="Cambria Math" w:eastAsia="Times-Roman" w:hAnsi="Cambria Math" w:cs="Cambria Math"/>
          <w:lang w:eastAsia="en-US"/>
        </w:rPr>
        <w:t>«</w:t>
      </w:r>
      <w:r w:rsidRPr="00F70C9C">
        <w:rPr>
          <w:rFonts w:eastAsia="Times-Roman"/>
          <w:lang w:eastAsia="en-US"/>
        </w:rPr>
        <w:t>О повыше</w:t>
      </w:r>
      <w:r w:rsidR="00044436" w:rsidRPr="00F70C9C">
        <w:rPr>
          <w:rFonts w:eastAsia="Times-Roman"/>
          <w:lang w:eastAsia="en-US"/>
        </w:rPr>
        <w:t xml:space="preserve">нии эффективности деятельности </w:t>
      </w:r>
      <w:r w:rsidRPr="00F70C9C">
        <w:rPr>
          <w:rFonts w:eastAsia="Times-Roman"/>
          <w:lang w:eastAsia="en-US"/>
        </w:rPr>
        <w:t>исполнительных органов государственной власти Свердловской области</w:t>
      </w:r>
      <w:r w:rsidRPr="00F70C9C">
        <w:rPr>
          <w:rFonts w:ascii="Cambria Math" w:eastAsia="Times-Roman" w:hAnsi="Cambria Math" w:cs="Cambria Math"/>
          <w:lang w:eastAsia="en-US"/>
        </w:rPr>
        <w:t>»</w:t>
      </w:r>
      <w:r w:rsidR="00044436" w:rsidRPr="00F70C9C">
        <w:rPr>
          <w:rFonts w:eastAsia="Times-Roman"/>
          <w:lang w:eastAsia="en-US"/>
        </w:rPr>
        <w:t xml:space="preserve"> с изменениями и дополнениями, с целью </w:t>
      </w:r>
      <w:r w:rsidRPr="00F70C9C">
        <w:rPr>
          <w:rFonts w:eastAsia="Times-Roman"/>
          <w:lang w:eastAsia="en-US"/>
        </w:rPr>
        <w:t>выявлению уровня удовлетворенности педагогическо</w:t>
      </w:r>
      <w:r w:rsidR="00044436" w:rsidRPr="00F70C9C">
        <w:rPr>
          <w:rFonts w:eastAsia="Times-Roman"/>
          <w:lang w:eastAsia="en-US"/>
        </w:rPr>
        <w:t xml:space="preserve">й, родительской общественности, обучающихся </w:t>
      </w:r>
      <w:r w:rsidRPr="00F70C9C">
        <w:rPr>
          <w:rFonts w:eastAsia="Times-Roman"/>
          <w:lang w:eastAsia="en-US"/>
        </w:rPr>
        <w:t>образовательными услугами общего</w:t>
      </w:r>
      <w:r w:rsidR="00444C25" w:rsidRPr="00F70C9C">
        <w:rPr>
          <w:rFonts w:eastAsia="Times-Roman"/>
          <w:lang w:eastAsia="en-US"/>
        </w:rPr>
        <w:t>, дошкольного</w:t>
      </w:r>
      <w:r w:rsidRPr="00F70C9C">
        <w:rPr>
          <w:rFonts w:eastAsia="Times-Roman"/>
          <w:lang w:eastAsia="en-US"/>
        </w:rPr>
        <w:t xml:space="preserve"> и </w:t>
      </w:r>
      <w:r w:rsidR="00044436" w:rsidRPr="00F70C9C">
        <w:rPr>
          <w:rFonts w:eastAsia="Times-Roman"/>
          <w:lang w:eastAsia="en-US"/>
        </w:rPr>
        <w:t xml:space="preserve">дополнительного образования на </w:t>
      </w:r>
      <w:r w:rsidRPr="00F70C9C">
        <w:rPr>
          <w:rFonts w:eastAsia="Times-Roman"/>
          <w:lang w:eastAsia="en-US"/>
        </w:rPr>
        <w:t>территор</w:t>
      </w:r>
      <w:r w:rsidR="00DD631D" w:rsidRPr="00F70C9C">
        <w:rPr>
          <w:rFonts w:eastAsia="Times-Roman"/>
          <w:lang w:eastAsia="en-US"/>
        </w:rPr>
        <w:t xml:space="preserve">ии </w:t>
      </w:r>
      <w:proofErr w:type="spellStart"/>
      <w:r w:rsidR="00DD631D" w:rsidRPr="00F70C9C">
        <w:rPr>
          <w:rFonts w:eastAsia="Times-Roman"/>
          <w:lang w:eastAsia="en-US"/>
        </w:rPr>
        <w:t>Сысертск</w:t>
      </w:r>
      <w:r w:rsidR="00044436" w:rsidRPr="00F70C9C">
        <w:rPr>
          <w:rFonts w:eastAsia="Times-Roman"/>
          <w:lang w:eastAsia="en-US"/>
        </w:rPr>
        <w:t>ого</w:t>
      </w:r>
      <w:proofErr w:type="spellEnd"/>
      <w:r w:rsidR="00044436" w:rsidRPr="00F70C9C">
        <w:rPr>
          <w:rFonts w:eastAsia="Times-Roman"/>
          <w:lang w:eastAsia="en-US"/>
        </w:rPr>
        <w:t xml:space="preserve"> городского округа с 20.01.2017 по </w:t>
      </w:r>
      <w:r w:rsidR="00DD631D" w:rsidRPr="00F70C9C">
        <w:rPr>
          <w:rFonts w:eastAsia="Times-Roman"/>
          <w:lang w:eastAsia="en-US"/>
        </w:rPr>
        <w:t>13.02.2017</w:t>
      </w:r>
      <w:r w:rsidR="00044436" w:rsidRPr="00F70C9C">
        <w:rPr>
          <w:rFonts w:eastAsia="Times-Roman"/>
          <w:lang w:eastAsia="en-US"/>
        </w:rPr>
        <w:t xml:space="preserve"> года</w:t>
      </w:r>
      <w:proofErr w:type="gramEnd"/>
      <w:r w:rsidR="00044436" w:rsidRPr="00F70C9C">
        <w:rPr>
          <w:rFonts w:eastAsia="Times-Roman"/>
          <w:lang w:eastAsia="en-US"/>
        </w:rPr>
        <w:t xml:space="preserve"> было проведено </w:t>
      </w:r>
      <w:r w:rsidRPr="00F70C9C">
        <w:rPr>
          <w:rFonts w:eastAsia="Times-Roman"/>
          <w:lang w:eastAsia="en-US"/>
        </w:rPr>
        <w:t>исследование</w:t>
      </w:r>
      <w:r w:rsidRPr="00F70C9C">
        <w:t xml:space="preserve"> </w:t>
      </w:r>
      <w:r w:rsidRPr="00F70C9C">
        <w:rPr>
          <w:rFonts w:eastAsia="Times-Roman"/>
          <w:lang w:eastAsia="en-US"/>
        </w:rPr>
        <w:t>уровня удовлетворенности педагогической, родительской</w:t>
      </w:r>
      <w:r w:rsidR="00044436" w:rsidRPr="00F70C9C">
        <w:rPr>
          <w:rFonts w:eastAsia="Times-Roman"/>
          <w:lang w:eastAsia="en-US"/>
        </w:rPr>
        <w:t xml:space="preserve"> общественности, </w:t>
      </w:r>
      <w:proofErr w:type="gramStart"/>
      <w:r w:rsidR="00DD631D" w:rsidRPr="00F70C9C">
        <w:rPr>
          <w:rFonts w:eastAsia="Times-Roman"/>
          <w:lang w:eastAsia="en-US"/>
        </w:rPr>
        <w:t>обучающихся</w:t>
      </w:r>
      <w:proofErr w:type="gramEnd"/>
      <w:r w:rsidR="00DD631D" w:rsidRPr="00F70C9C">
        <w:rPr>
          <w:rFonts w:eastAsia="Times-Roman"/>
          <w:lang w:eastAsia="en-US"/>
        </w:rPr>
        <w:t xml:space="preserve"> </w:t>
      </w:r>
      <w:r w:rsidRPr="00F70C9C">
        <w:rPr>
          <w:rFonts w:eastAsia="Times-Roman"/>
          <w:lang w:eastAsia="en-US"/>
        </w:rPr>
        <w:t>о</w:t>
      </w:r>
      <w:r w:rsidR="00044436" w:rsidRPr="00F70C9C">
        <w:rPr>
          <w:rFonts w:eastAsia="Times-Roman"/>
          <w:lang w:eastAsia="en-US"/>
        </w:rPr>
        <w:t xml:space="preserve">бразовательными услугами общего, дошкольного </w:t>
      </w:r>
      <w:r w:rsidRPr="00F70C9C">
        <w:rPr>
          <w:rFonts w:eastAsia="Times-Roman"/>
          <w:lang w:eastAsia="en-US"/>
        </w:rPr>
        <w:t>и дополнительного образования на о</w:t>
      </w:r>
      <w:r w:rsidR="00DD631D" w:rsidRPr="00F70C9C">
        <w:rPr>
          <w:rFonts w:eastAsia="Times-Roman"/>
          <w:lang w:eastAsia="en-US"/>
        </w:rPr>
        <w:t>сновании приказа</w:t>
      </w:r>
      <w:r w:rsidR="00044436" w:rsidRPr="00F70C9C">
        <w:rPr>
          <w:rFonts w:eastAsia="Times-Roman"/>
          <w:lang w:eastAsia="en-US"/>
        </w:rPr>
        <w:t xml:space="preserve"> № 10-ОД от </w:t>
      </w:r>
      <w:r w:rsidR="00DD631D" w:rsidRPr="00F70C9C">
        <w:rPr>
          <w:rFonts w:eastAsia="Times-Roman"/>
          <w:lang w:eastAsia="en-US"/>
        </w:rPr>
        <w:t>12.01.2017</w:t>
      </w:r>
      <w:r w:rsidR="00964EF5" w:rsidRPr="00F70C9C">
        <w:rPr>
          <w:rFonts w:eastAsia="Times-Roman"/>
          <w:lang w:eastAsia="en-US"/>
        </w:rPr>
        <w:t xml:space="preserve"> года</w:t>
      </w:r>
      <w:r w:rsidRPr="00F70C9C">
        <w:rPr>
          <w:rFonts w:eastAsia="Times-Roman"/>
          <w:lang w:eastAsia="en-US"/>
        </w:rPr>
        <w:t>.</w:t>
      </w:r>
    </w:p>
    <w:p w:rsidR="00C04698" w:rsidRPr="00F70C9C" w:rsidRDefault="00DD631D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>Этим же приказом были утверждены</w:t>
      </w:r>
      <w:r w:rsidR="00444C25" w:rsidRPr="00F70C9C">
        <w:rPr>
          <w:rFonts w:eastAsia="Times-Roman"/>
          <w:lang w:eastAsia="en-US"/>
        </w:rPr>
        <w:t xml:space="preserve"> 3</w:t>
      </w:r>
      <w:r w:rsidR="001457F6" w:rsidRPr="00F70C9C">
        <w:rPr>
          <w:rFonts w:eastAsia="Times-Roman"/>
          <w:lang w:eastAsia="en-US"/>
        </w:rPr>
        <w:t xml:space="preserve"> анкеты по</w:t>
      </w:r>
      <w:r w:rsidR="00C04698" w:rsidRPr="00F70C9C">
        <w:rPr>
          <w:rFonts w:eastAsia="Times-Roman"/>
          <w:lang w:eastAsia="en-US"/>
        </w:rPr>
        <w:t xml:space="preserve"> выявлению уровня удовлетворенности </w:t>
      </w:r>
      <w:r w:rsidR="00444C25" w:rsidRPr="00F70C9C">
        <w:rPr>
          <w:rFonts w:eastAsia="Times-Roman"/>
          <w:lang w:eastAsia="en-US"/>
        </w:rPr>
        <w:t xml:space="preserve">учащихся, </w:t>
      </w:r>
      <w:r w:rsidR="00C04698" w:rsidRPr="00F70C9C">
        <w:rPr>
          <w:rFonts w:eastAsia="Times-Roman"/>
          <w:lang w:eastAsia="en-US"/>
        </w:rPr>
        <w:t>педагогической и родительской общес</w:t>
      </w:r>
      <w:r w:rsidR="001457F6" w:rsidRPr="00F70C9C">
        <w:rPr>
          <w:rFonts w:eastAsia="Times-Roman"/>
          <w:lang w:eastAsia="en-US"/>
        </w:rPr>
        <w:t>твенности,</w:t>
      </w:r>
      <w:r w:rsidR="00C04698" w:rsidRPr="00F70C9C">
        <w:rPr>
          <w:rFonts w:eastAsia="Times-Roman"/>
          <w:lang w:eastAsia="en-US"/>
        </w:rPr>
        <w:t xml:space="preserve"> образовательными услугами </w:t>
      </w:r>
      <w:r w:rsidR="00444C25" w:rsidRPr="00F70C9C">
        <w:rPr>
          <w:rFonts w:eastAsia="Times-Roman"/>
          <w:lang w:eastAsia="en-US"/>
        </w:rPr>
        <w:t xml:space="preserve">дополнительного </w:t>
      </w:r>
      <w:r w:rsidR="00880A15" w:rsidRPr="00F70C9C">
        <w:rPr>
          <w:rFonts w:eastAsia="Times-Roman"/>
          <w:lang w:eastAsia="en-US"/>
        </w:rPr>
        <w:t>образования</w:t>
      </w:r>
      <w:r w:rsidR="00C04698" w:rsidRPr="00F70C9C">
        <w:rPr>
          <w:rFonts w:eastAsia="Times-Roman"/>
          <w:lang w:eastAsia="en-US"/>
        </w:rPr>
        <w:t>.</w:t>
      </w:r>
      <w:r w:rsidR="00535972" w:rsidRPr="00F70C9C">
        <w:rPr>
          <w:rFonts w:eastAsia="Times-Roman"/>
          <w:lang w:eastAsia="en-US"/>
        </w:rPr>
        <w:t xml:space="preserve"> Разработчиком данного</w:t>
      </w:r>
      <w:r w:rsidR="001457F6" w:rsidRPr="00F70C9C">
        <w:rPr>
          <w:rFonts w:eastAsia="Times-Roman"/>
          <w:lang w:eastAsia="en-US"/>
        </w:rPr>
        <w:t xml:space="preserve"> исследования и оператором по сбору и обработке данных было назначено</w:t>
      </w:r>
      <w:r w:rsidR="00E04A84" w:rsidRPr="00F70C9C">
        <w:rPr>
          <w:rFonts w:eastAsia="Times-Roman"/>
          <w:lang w:eastAsia="en-US"/>
        </w:rPr>
        <w:t xml:space="preserve"> МКОУ ДПО «Орга</w:t>
      </w:r>
      <w:r w:rsidR="001457F6" w:rsidRPr="00F70C9C">
        <w:rPr>
          <w:rFonts w:eastAsia="Times-Roman"/>
          <w:lang w:eastAsia="en-US"/>
        </w:rPr>
        <w:t>низационно-методический центр»,</w:t>
      </w:r>
      <w:r w:rsidR="00E04A84" w:rsidRPr="00F70C9C">
        <w:rPr>
          <w:rFonts w:eastAsia="Times-Roman"/>
          <w:lang w:eastAsia="en-US"/>
        </w:rPr>
        <w:t xml:space="preserve"> а заказчи</w:t>
      </w:r>
      <w:proofErr w:type="gramStart"/>
      <w:r w:rsidR="00E04A84" w:rsidRPr="00F70C9C">
        <w:rPr>
          <w:rFonts w:eastAsia="Times-Roman"/>
          <w:lang w:eastAsia="en-US"/>
        </w:rPr>
        <w:t>к-</w:t>
      </w:r>
      <w:proofErr w:type="gramEnd"/>
      <w:r w:rsidR="00E04A84" w:rsidRPr="00F70C9C">
        <w:rPr>
          <w:rFonts w:eastAsia="Times-Roman"/>
          <w:lang w:eastAsia="en-US"/>
        </w:rPr>
        <w:t xml:space="preserve"> Упр</w:t>
      </w:r>
      <w:r w:rsidRPr="00F70C9C">
        <w:rPr>
          <w:rFonts w:eastAsia="Times-Roman"/>
          <w:lang w:eastAsia="en-US"/>
        </w:rPr>
        <w:t xml:space="preserve">авление образования </w:t>
      </w:r>
      <w:proofErr w:type="spellStart"/>
      <w:r w:rsidRPr="00F70C9C">
        <w:rPr>
          <w:rFonts w:eastAsia="Times-Roman"/>
          <w:lang w:eastAsia="en-US"/>
        </w:rPr>
        <w:t>Сысертского</w:t>
      </w:r>
      <w:proofErr w:type="spellEnd"/>
      <w:r w:rsidR="001457F6" w:rsidRPr="00F70C9C">
        <w:rPr>
          <w:rFonts w:eastAsia="Times-Roman"/>
          <w:lang w:eastAsia="en-US"/>
        </w:rPr>
        <w:t xml:space="preserve"> городского</w:t>
      </w:r>
      <w:r w:rsidR="00E04A84" w:rsidRPr="00F70C9C">
        <w:rPr>
          <w:rFonts w:eastAsia="Times-Roman"/>
          <w:lang w:eastAsia="en-US"/>
        </w:rPr>
        <w:t xml:space="preserve"> округа.</w:t>
      </w:r>
    </w:p>
    <w:p w:rsidR="00C04698" w:rsidRPr="00F70C9C" w:rsidRDefault="00DD631D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>Руководителям</w:t>
      </w:r>
      <w:r w:rsidR="00C04698" w:rsidRPr="00F70C9C">
        <w:rPr>
          <w:rFonts w:eastAsia="Times-Roman"/>
          <w:lang w:eastAsia="en-US"/>
        </w:rPr>
        <w:t xml:space="preserve"> муниципальных образовательных </w:t>
      </w:r>
      <w:r w:rsidR="002D5FDB" w:rsidRPr="00F70C9C">
        <w:rPr>
          <w:rFonts w:eastAsia="Times-Roman"/>
          <w:lang w:eastAsia="en-US"/>
        </w:rPr>
        <w:t xml:space="preserve">учреждений </w:t>
      </w:r>
      <w:proofErr w:type="spellStart"/>
      <w:r w:rsidR="002D5FDB" w:rsidRPr="00F70C9C">
        <w:rPr>
          <w:rFonts w:eastAsia="Times-Roman"/>
          <w:lang w:eastAsia="en-US"/>
        </w:rPr>
        <w:t>Сысертского</w:t>
      </w:r>
      <w:proofErr w:type="spellEnd"/>
      <w:r w:rsidR="002D5FDB" w:rsidRPr="00F70C9C">
        <w:rPr>
          <w:rFonts w:eastAsia="Times-Roman"/>
          <w:lang w:eastAsia="en-US"/>
        </w:rPr>
        <w:t xml:space="preserve"> городского округа </w:t>
      </w:r>
      <w:r w:rsidR="001457F6" w:rsidRPr="00F70C9C">
        <w:rPr>
          <w:rFonts w:eastAsia="Times-Roman"/>
          <w:lang w:eastAsia="en-US"/>
        </w:rPr>
        <w:t>в период с 20.01.2017 по 13.02.2017</w:t>
      </w:r>
      <w:r w:rsidR="00C04698" w:rsidRPr="00F70C9C">
        <w:rPr>
          <w:rFonts w:eastAsia="Times-Roman"/>
          <w:lang w:eastAsia="en-US"/>
        </w:rPr>
        <w:t xml:space="preserve"> года </w:t>
      </w:r>
      <w:r w:rsidR="001457F6" w:rsidRPr="00F70C9C">
        <w:rPr>
          <w:rFonts w:eastAsia="Times-Roman"/>
          <w:lang w:eastAsia="en-US"/>
        </w:rPr>
        <w:t>необходимо было организовать проведение анкетирования,</w:t>
      </w:r>
      <w:r w:rsidR="00C04698" w:rsidRPr="00F70C9C">
        <w:rPr>
          <w:rFonts w:eastAsia="Times-Roman"/>
          <w:lang w:eastAsia="en-US"/>
        </w:rPr>
        <w:t xml:space="preserve"> направленного на выявление уровня удовлетворенности </w:t>
      </w:r>
      <w:r w:rsidR="00444C25" w:rsidRPr="00F70C9C">
        <w:rPr>
          <w:rFonts w:eastAsia="Times-Roman"/>
          <w:lang w:eastAsia="en-US"/>
        </w:rPr>
        <w:t xml:space="preserve">учащихся, </w:t>
      </w:r>
      <w:r w:rsidR="00C04698" w:rsidRPr="00F70C9C">
        <w:rPr>
          <w:rFonts w:eastAsia="Times-Roman"/>
          <w:lang w:eastAsia="en-US"/>
        </w:rPr>
        <w:t>педагогической</w:t>
      </w:r>
      <w:r w:rsidR="00044436" w:rsidRPr="00F70C9C">
        <w:rPr>
          <w:rFonts w:eastAsia="Times-Roman"/>
          <w:lang w:eastAsia="en-US"/>
        </w:rPr>
        <w:t xml:space="preserve"> и</w:t>
      </w:r>
      <w:r w:rsidR="001457F6" w:rsidRPr="00F70C9C">
        <w:rPr>
          <w:rFonts w:eastAsia="Times-Roman"/>
          <w:lang w:eastAsia="en-US"/>
        </w:rPr>
        <w:t xml:space="preserve"> родительской общественности, </w:t>
      </w:r>
      <w:r w:rsidR="00C04698" w:rsidRPr="00F70C9C">
        <w:rPr>
          <w:rFonts w:eastAsia="Times-Roman"/>
          <w:lang w:eastAsia="en-US"/>
        </w:rPr>
        <w:t xml:space="preserve">образовательными услугами </w:t>
      </w:r>
      <w:r w:rsidR="00444C25" w:rsidRPr="00F70C9C">
        <w:rPr>
          <w:rFonts w:eastAsia="Times-Roman"/>
          <w:lang w:eastAsia="en-US"/>
        </w:rPr>
        <w:t>дополнительного</w:t>
      </w:r>
      <w:r w:rsidR="001457F6" w:rsidRPr="00F70C9C">
        <w:rPr>
          <w:rFonts w:eastAsia="Times-Roman"/>
          <w:lang w:eastAsia="en-US"/>
        </w:rPr>
        <w:t xml:space="preserve"> образования из расчёта 20% от общего количества каждой</w:t>
      </w:r>
      <w:r w:rsidR="00C04698" w:rsidRPr="00F70C9C">
        <w:rPr>
          <w:rFonts w:eastAsia="Times-Roman"/>
          <w:lang w:eastAsia="en-US"/>
        </w:rPr>
        <w:t xml:space="preserve"> категории респондентов.</w:t>
      </w:r>
    </w:p>
    <w:p w:rsidR="00C04698" w:rsidRPr="00F70C9C" w:rsidRDefault="00C04698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>А</w:t>
      </w:r>
      <w:r w:rsidR="001457F6" w:rsidRPr="00F70C9C">
        <w:rPr>
          <w:rFonts w:eastAsia="Times-Roman"/>
          <w:lang w:eastAsia="en-US"/>
        </w:rPr>
        <w:t>нкетирование было разработано и организовано с помощью</w:t>
      </w:r>
      <w:r w:rsidRPr="00F70C9C">
        <w:rPr>
          <w:rFonts w:eastAsia="Times-Roman"/>
          <w:lang w:eastAsia="en-US"/>
        </w:rPr>
        <w:t xml:space="preserve"> </w:t>
      </w:r>
      <w:r w:rsidR="00E04A84" w:rsidRPr="00F70C9C">
        <w:rPr>
          <w:rFonts w:eastAsia="Times-Roman"/>
          <w:lang w:eastAsia="en-US"/>
        </w:rPr>
        <w:t>прил</w:t>
      </w:r>
      <w:r w:rsidR="00B53896" w:rsidRPr="00F70C9C">
        <w:rPr>
          <w:rFonts w:eastAsia="Times-Roman"/>
          <w:lang w:eastAsia="en-US"/>
        </w:rPr>
        <w:t>ожения Гугл-диска.</w:t>
      </w:r>
      <w:r w:rsidR="00044436" w:rsidRPr="00F70C9C">
        <w:rPr>
          <w:rFonts w:eastAsia="Times-Roman"/>
          <w:lang w:eastAsia="en-US"/>
        </w:rPr>
        <w:t xml:space="preserve"> Родителям </w:t>
      </w:r>
      <w:r w:rsidR="001457F6" w:rsidRPr="00F70C9C">
        <w:rPr>
          <w:rFonts w:eastAsia="Times-Roman"/>
          <w:lang w:eastAsia="en-US"/>
        </w:rPr>
        <w:t>и</w:t>
      </w:r>
      <w:r w:rsidR="00E04A84" w:rsidRPr="00F70C9C">
        <w:rPr>
          <w:rFonts w:eastAsia="Times-Roman"/>
          <w:lang w:eastAsia="en-US"/>
        </w:rPr>
        <w:t xml:space="preserve"> педагога</w:t>
      </w:r>
      <w:r w:rsidR="001457F6" w:rsidRPr="00F70C9C">
        <w:rPr>
          <w:rFonts w:eastAsia="Times-Roman"/>
          <w:lang w:eastAsia="en-US"/>
        </w:rPr>
        <w:t xml:space="preserve">м были выданы ссылки на Интернет-пространство с анкетой, по которым они должны были пройти и заполнить анкету. </w:t>
      </w:r>
      <w:r w:rsidR="00E04A84" w:rsidRPr="00F70C9C">
        <w:rPr>
          <w:rFonts w:eastAsia="Times-Roman"/>
          <w:lang w:eastAsia="en-US"/>
        </w:rPr>
        <w:t>Вс</w:t>
      </w:r>
      <w:r w:rsidR="001457F6" w:rsidRPr="00F70C9C">
        <w:rPr>
          <w:rFonts w:eastAsia="Times-Roman"/>
          <w:lang w:eastAsia="en-US"/>
        </w:rPr>
        <w:t>е заполненные дынные собирались</w:t>
      </w:r>
      <w:r w:rsidR="00E04A84" w:rsidRPr="00F70C9C">
        <w:rPr>
          <w:rFonts w:eastAsia="Times-Roman"/>
          <w:lang w:eastAsia="en-US"/>
        </w:rPr>
        <w:t xml:space="preserve"> на компьютере МКОУ ДПО «Организационно-методический центр»</w:t>
      </w:r>
      <w:r w:rsidR="00171E79" w:rsidRPr="00F70C9C">
        <w:rPr>
          <w:rFonts w:eastAsia="Times-Roman"/>
          <w:lang w:eastAsia="en-US"/>
        </w:rPr>
        <w:t xml:space="preserve"> -</w:t>
      </w:r>
      <w:r w:rsidR="00B53896" w:rsidRPr="00F70C9C">
        <w:rPr>
          <w:rFonts w:eastAsia="Times-Roman"/>
          <w:lang w:eastAsia="en-US"/>
        </w:rPr>
        <w:t xml:space="preserve"> </w:t>
      </w:r>
      <w:r w:rsidR="00171E79" w:rsidRPr="00F70C9C">
        <w:rPr>
          <w:rFonts w:eastAsia="Times-Roman"/>
          <w:lang w:eastAsia="en-US"/>
        </w:rPr>
        <w:t>организации-оператора.</w:t>
      </w:r>
    </w:p>
    <w:p w:rsidR="00B53896" w:rsidRPr="00F70C9C" w:rsidRDefault="00B53896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E65124" w:rsidRPr="00F70C9C" w:rsidRDefault="00E65124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В анкетировании </w:t>
      </w:r>
      <w:r w:rsidR="00444C25" w:rsidRPr="00F70C9C">
        <w:rPr>
          <w:rFonts w:eastAsia="Times-Roman"/>
          <w:lang w:eastAsia="en-US"/>
        </w:rPr>
        <w:t>организаций дополнительного образования</w:t>
      </w:r>
      <w:r w:rsidR="000C4EAF" w:rsidRPr="00F70C9C">
        <w:rPr>
          <w:rFonts w:eastAsia="Times-Roman"/>
          <w:lang w:eastAsia="en-US"/>
        </w:rPr>
        <w:t xml:space="preserve"> </w:t>
      </w:r>
      <w:r w:rsidRPr="00F70C9C">
        <w:rPr>
          <w:rFonts w:eastAsia="Times-Roman"/>
          <w:lang w:eastAsia="en-US"/>
        </w:rPr>
        <w:t xml:space="preserve">приняло участие </w:t>
      </w:r>
      <w:r w:rsidR="00444C25" w:rsidRPr="00F70C9C">
        <w:rPr>
          <w:rFonts w:eastAsia="Times-Roman"/>
          <w:lang w:eastAsia="en-US"/>
        </w:rPr>
        <w:t>281</w:t>
      </w:r>
      <w:r w:rsidRPr="00F70C9C">
        <w:rPr>
          <w:rFonts w:eastAsia="Times-Roman"/>
          <w:lang w:eastAsia="en-US"/>
        </w:rPr>
        <w:t xml:space="preserve"> респондент. В число опрашиваемых вошли </w:t>
      </w:r>
      <w:r w:rsidR="00F75B21" w:rsidRPr="00F70C9C">
        <w:rPr>
          <w:rFonts w:eastAsia="Times-Roman"/>
          <w:lang w:eastAsia="en-US"/>
        </w:rPr>
        <w:t>педагоги</w:t>
      </w:r>
      <w:r w:rsidRPr="00F70C9C">
        <w:rPr>
          <w:rFonts w:eastAsia="Times-Roman"/>
          <w:lang w:eastAsia="en-US"/>
        </w:rPr>
        <w:t xml:space="preserve"> (</w:t>
      </w:r>
      <w:r w:rsidR="001432E6" w:rsidRPr="00F70C9C">
        <w:rPr>
          <w:rFonts w:eastAsia="Times-Roman"/>
          <w:lang w:eastAsia="en-US"/>
        </w:rPr>
        <w:t>28</w:t>
      </w:r>
      <w:r w:rsidRPr="00F70C9C">
        <w:rPr>
          <w:rFonts w:eastAsia="Times-Roman"/>
          <w:lang w:eastAsia="en-US"/>
        </w:rPr>
        <w:t xml:space="preserve"> человек), родители (законные представители) (</w:t>
      </w:r>
      <w:r w:rsidR="001432E6" w:rsidRPr="00F70C9C">
        <w:rPr>
          <w:rFonts w:eastAsia="Times-Roman"/>
          <w:lang w:eastAsia="en-US"/>
        </w:rPr>
        <w:t>176</w:t>
      </w:r>
      <w:r w:rsidR="00B53896" w:rsidRPr="00F70C9C">
        <w:rPr>
          <w:rFonts w:eastAsia="Times-Roman"/>
          <w:lang w:eastAsia="en-US"/>
        </w:rPr>
        <w:t xml:space="preserve"> человек</w:t>
      </w:r>
      <w:r w:rsidR="00F75B21" w:rsidRPr="00F70C9C">
        <w:rPr>
          <w:rFonts w:eastAsia="Times-Roman"/>
          <w:lang w:eastAsia="en-US"/>
        </w:rPr>
        <w:t>)</w:t>
      </w:r>
      <w:r w:rsidR="001432E6" w:rsidRPr="00F70C9C">
        <w:rPr>
          <w:rFonts w:eastAsia="Times-Roman"/>
          <w:lang w:eastAsia="en-US"/>
        </w:rPr>
        <w:t xml:space="preserve"> и </w:t>
      </w:r>
      <w:r w:rsidR="00964EF5" w:rsidRPr="00F70C9C">
        <w:rPr>
          <w:rFonts w:eastAsia="Times-Roman"/>
          <w:lang w:eastAsia="en-US"/>
        </w:rPr>
        <w:t>обучающиеся</w:t>
      </w:r>
      <w:r w:rsidR="001432E6" w:rsidRPr="00F70C9C">
        <w:rPr>
          <w:rFonts w:eastAsia="Times-Roman"/>
          <w:lang w:eastAsia="en-US"/>
        </w:rPr>
        <w:t xml:space="preserve"> (77 человек)</w:t>
      </w:r>
      <w:r w:rsidR="00F75B21" w:rsidRPr="00F70C9C">
        <w:rPr>
          <w:rFonts w:eastAsia="Times-Roman"/>
          <w:lang w:eastAsia="en-US"/>
        </w:rPr>
        <w:t xml:space="preserve"> </w:t>
      </w:r>
      <w:r w:rsidR="001432E6" w:rsidRPr="00F70C9C">
        <w:rPr>
          <w:rFonts w:eastAsia="Times-Roman"/>
          <w:lang w:eastAsia="en-US"/>
        </w:rPr>
        <w:t>учреждений дополнительного образования</w:t>
      </w:r>
      <w:r w:rsidR="001457F6" w:rsidRPr="00F70C9C">
        <w:rPr>
          <w:rFonts w:eastAsia="Times-Roman"/>
          <w:lang w:eastAsia="en-US"/>
        </w:rPr>
        <w:t xml:space="preserve"> </w:t>
      </w:r>
      <w:proofErr w:type="spellStart"/>
      <w:r w:rsidR="001457F6" w:rsidRPr="00F70C9C">
        <w:rPr>
          <w:rFonts w:eastAsia="Times-Roman"/>
          <w:lang w:eastAsia="en-US"/>
        </w:rPr>
        <w:t>Сысертского</w:t>
      </w:r>
      <w:proofErr w:type="spellEnd"/>
      <w:r w:rsidR="001457F6" w:rsidRPr="00F70C9C">
        <w:rPr>
          <w:rFonts w:eastAsia="Times-Roman"/>
          <w:lang w:eastAsia="en-US"/>
        </w:rPr>
        <w:t xml:space="preserve"> городского </w:t>
      </w:r>
      <w:r w:rsidRPr="00F70C9C">
        <w:rPr>
          <w:rFonts w:eastAsia="Times-Roman"/>
          <w:lang w:eastAsia="en-US"/>
        </w:rPr>
        <w:t>округа.</w:t>
      </w:r>
      <w:r w:rsidR="00B53896" w:rsidRPr="00F70C9C">
        <w:rPr>
          <w:rFonts w:eastAsia="Times-Roman"/>
          <w:lang w:eastAsia="en-US"/>
        </w:rPr>
        <w:t xml:space="preserve"> </w:t>
      </w:r>
    </w:p>
    <w:p w:rsidR="00880A15" w:rsidRPr="00F70C9C" w:rsidRDefault="00880A15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F75B21" w:rsidRPr="00F70C9C" w:rsidRDefault="00F75B21" w:rsidP="00BC4504">
      <w:pPr>
        <w:spacing w:after="200" w:line="276" w:lineRule="auto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br w:type="page"/>
      </w:r>
    </w:p>
    <w:p w:rsidR="00F75B21" w:rsidRPr="00F70C9C" w:rsidRDefault="00E3113C" w:rsidP="00BC4504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b/>
          <w:lang w:eastAsia="en-US"/>
        </w:rPr>
      </w:pPr>
      <w:r w:rsidRPr="00F70C9C">
        <w:rPr>
          <w:rFonts w:eastAsia="Times-Roman"/>
          <w:b/>
          <w:lang w:eastAsia="en-US"/>
        </w:rPr>
        <w:lastRenderedPageBreak/>
        <w:t xml:space="preserve">Удовлетворенность родителей </w:t>
      </w:r>
      <w:r w:rsidR="00F75B21" w:rsidRPr="00F70C9C">
        <w:rPr>
          <w:rFonts w:eastAsia="Times-Roman"/>
          <w:b/>
          <w:lang w:eastAsia="en-US"/>
        </w:rPr>
        <w:t xml:space="preserve">(законных представителей) </w:t>
      </w:r>
      <w:r w:rsidRPr="00F70C9C">
        <w:rPr>
          <w:rFonts w:eastAsia="Times-Roman"/>
          <w:b/>
          <w:lang w:eastAsia="en-US"/>
        </w:rPr>
        <w:t xml:space="preserve">качеством </w:t>
      </w:r>
      <w:r w:rsidR="009F77B6" w:rsidRPr="00F70C9C">
        <w:rPr>
          <w:rFonts w:eastAsia="Times-Roman"/>
          <w:b/>
          <w:lang w:eastAsia="en-US"/>
        </w:rPr>
        <w:t>дополнительного образования</w:t>
      </w:r>
      <w:r w:rsidRPr="00F70C9C">
        <w:rPr>
          <w:rFonts w:eastAsia="Times-Roman"/>
          <w:b/>
          <w:lang w:eastAsia="en-US"/>
        </w:rPr>
        <w:t>.</w:t>
      </w:r>
    </w:p>
    <w:p w:rsidR="00F75B21" w:rsidRPr="00F70C9C" w:rsidRDefault="00F75B21" w:rsidP="00BC4504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b/>
          <w:lang w:eastAsia="en-US"/>
        </w:rPr>
      </w:pPr>
    </w:p>
    <w:p w:rsidR="00171E79" w:rsidRPr="00F70C9C" w:rsidRDefault="00F75B21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Всего приняли участие </w:t>
      </w:r>
      <w:r w:rsidR="009F77B6" w:rsidRPr="00F70C9C">
        <w:rPr>
          <w:rFonts w:eastAsia="Times-Roman"/>
          <w:lang w:eastAsia="en-US"/>
        </w:rPr>
        <w:t>176</w:t>
      </w:r>
      <w:r w:rsidR="00171E79" w:rsidRPr="00F70C9C">
        <w:rPr>
          <w:rFonts w:eastAsia="Times-Roman"/>
          <w:lang w:eastAsia="en-US"/>
        </w:rPr>
        <w:t xml:space="preserve"> родителей обучающихся.</w:t>
      </w:r>
    </w:p>
    <w:p w:rsidR="00171E79" w:rsidRPr="00F70C9C" w:rsidRDefault="00ED1C0B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1. </w:t>
      </w:r>
      <w:r w:rsidR="006A78B3" w:rsidRPr="00F70C9C">
        <w:rPr>
          <w:rFonts w:eastAsia="Times-Roman"/>
          <w:lang w:eastAsia="en-US"/>
        </w:rPr>
        <w:t>На следующем слайде представлено количество</w:t>
      </w:r>
      <w:r w:rsidR="000C4EAF" w:rsidRPr="00F70C9C">
        <w:rPr>
          <w:rFonts w:eastAsia="Times-Roman"/>
          <w:lang w:eastAsia="en-US"/>
        </w:rPr>
        <w:t xml:space="preserve"> родителей, принявших </w:t>
      </w:r>
      <w:r w:rsidR="00171E79" w:rsidRPr="00F70C9C">
        <w:rPr>
          <w:rFonts w:eastAsia="Times-Roman"/>
          <w:lang w:eastAsia="en-US"/>
        </w:rPr>
        <w:t xml:space="preserve">участие в опросе. </w:t>
      </w:r>
    </w:p>
    <w:p w:rsidR="00171E79" w:rsidRPr="00F70C9C" w:rsidRDefault="00267BBE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>Больше всего</w:t>
      </w:r>
      <w:r w:rsidR="000C4EAF" w:rsidRPr="00F70C9C">
        <w:rPr>
          <w:rFonts w:eastAsia="Times-Roman"/>
          <w:lang w:eastAsia="en-US"/>
        </w:rPr>
        <w:t xml:space="preserve"> родителей приняли </w:t>
      </w:r>
      <w:r w:rsidR="00EF2622" w:rsidRPr="00F70C9C">
        <w:rPr>
          <w:rFonts w:eastAsia="Times-Roman"/>
          <w:lang w:eastAsia="en-US"/>
        </w:rPr>
        <w:t xml:space="preserve">участие в </w:t>
      </w:r>
      <w:r w:rsidR="009F77B6" w:rsidRPr="00F70C9C">
        <w:rPr>
          <w:rFonts w:eastAsia="Times-Roman"/>
          <w:lang w:eastAsia="en-US"/>
        </w:rPr>
        <w:t xml:space="preserve">Центре детского технического творчества </w:t>
      </w:r>
      <w:proofErr w:type="spellStart"/>
      <w:r w:rsidR="009F77B6" w:rsidRPr="00F70C9C">
        <w:rPr>
          <w:rFonts w:eastAsia="Times-Roman"/>
          <w:lang w:eastAsia="en-US"/>
        </w:rPr>
        <w:t>Сысертского</w:t>
      </w:r>
      <w:proofErr w:type="spellEnd"/>
      <w:r w:rsidR="009F77B6" w:rsidRPr="00F70C9C">
        <w:rPr>
          <w:rFonts w:eastAsia="Times-Roman"/>
          <w:lang w:eastAsia="en-US"/>
        </w:rPr>
        <w:t xml:space="preserve"> городского округа</w:t>
      </w:r>
      <w:r w:rsidR="00EF2622" w:rsidRPr="00F70C9C">
        <w:rPr>
          <w:rFonts w:eastAsia="Times-Roman"/>
          <w:lang w:eastAsia="en-US"/>
        </w:rPr>
        <w:t>.</w:t>
      </w:r>
    </w:p>
    <w:p w:rsidR="00EF2622" w:rsidRPr="00F70C9C" w:rsidRDefault="00EF2622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717E12" w:rsidRPr="00F70C9C" w:rsidRDefault="009F77B6" w:rsidP="00BC4504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303B7A95" wp14:editId="74DA78C6">
            <wp:extent cx="45720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17E12" w:rsidRPr="00F70C9C" w:rsidRDefault="00717E12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1141C1" w:rsidRPr="00F70C9C" w:rsidRDefault="001141C1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2. На </w:t>
      </w:r>
      <w:r w:rsidR="00D46BF2" w:rsidRPr="00F70C9C">
        <w:rPr>
          <w:rFonts w:eastAsia="Times-Roman"/>
          <w:lang w:eastAsia="en-US"/>
        </w:rPr>
        <w:t>воп</w:t>
      </w:r>
      <w:r w:rsidRPr="00F70C9C">
        <w:rPr>
          <w:rFonts w:eastAsia="Times-Roman"/>
          <w:lang w:eastAsia="en-US"/>
        </w:rPr>
        <w:t xml:space="preserve">рос «В чем Вы видите смысл </w:t>
      </w:r>
      <w:r w:rsidR="009F77B6" w:rsidRPr="00F70C9C">
        <w:rPr>
          <w:rFonts w:eastAsia="Times-Roman"/>
          <w:lang w:eastAsia="en-US"/>
        </w:rPr>
        <w:t>дополнительного</w:t>
      </w:r>
      <w:r w:rsidRPr="00F70C9C">
        <w:rPr>
          <w:rFonts w:eastAsia="Times-Roman"/>
          <w:lang w:eastAsia="en-US"/>
        </w:rPr>
        <w:t xml:space="preserve"> образ</w:t>
      </w:r>
      <w:r w:rsidR="009F77B6" w:rsidRPr="00F70C9C">
        <w:rPr>
          <w:rFonts w:eastAsia="Times-Roman"/>
          <w:lang w:eastAsia="en-US"/>
        </w:rPr>
        <w:t xml:space="preserve">ования?» </w:t>
      </w:r>
      <w:r w:rsidR="00267BBE" w:rsidRPr="00F70C9C">
        <w:rPr>
          <w:rFonts w:eastAsia="Times-Roman"/>
          <w:lang w:eastAsia="en-US"/>
        </w:rPr>
        <w:t>наиб</w:t>
      </w:r>
      <w:r w:rsidR="009F77B6" w:rsidRPr="00F70C9C">
        <w:rPr>
          <w:rFonts w:eastAsia="Times-Roman"/>
          <w:lang w:eastAsia="en-US"/>
        </w:rPr>
        <w:t>ольшее количество родителей 40</w:t>
      </w:r>
      <w:r w:rsidR="000C4EAF" w:rsidRPr="00F70C9C">
        <w:rPr>
          <w:rFonts w:eastAsia="Times-Roman"/>
          <w:lang w:eastAsia="en-US"/>
        </w:rPr>
        <w:t xml:space="preserve"> </w:t>
      </w:r>
      <w:r w:rsidR="00267BBE" w:rsidRPr="00F70C9C">
        <w:rPr>
          <w:rFonts w:eastAsia="Times-Roman"/>
          <w:lang w:eastAsia="en-US"/>
        </w:rPr>
        <w:t>%</w:t>
      </w:r>
      <w:r w:rsidRPr="00F70C9C">
        <w:rPr>
          <w:rFonts w:eastAsia="Times-Roman"/>
          <w:lang w:eastAsia="en-US"/>
        </w:rPr>
        <w:t xml:space="preserve"> ответили </w:t>
      </w:r>
      <w:r w:rsidR="00D46BF2" w:rsidRPr="00F70C9C">
        <w:rPr>
          <w:rFonts w:eastAsia="Times-Roman"/>
          <w:lang w:eastAsia="en-US"/>
        </w:rPr>
        <w:t>«</w:t>
      </w:r>
      <w:r w:rsidR="009F77B6" w:rsidRPr="00F70C9C">
        <w:rPr>
          <w:rFonts w:eastAsia="Times-Roman"/>
          <w:lang w:eastAsia="en-US"/>
        </w:rPr>
        <w:t>Развитие интересов, способностей ребёнка</w:t>
      </w:r>
      <w:r w:rsidR="00D46BF2" w:rsidRPr="00F70C9C">
        <w:rPr>
          <w:rFonts w:eastAsia="Times-Roman"/>
          <w:lang w:eastAsia="en-US"/>
        </w:rPr>
        <w:t>»</w:t>
      </w:r>
      <w:r w:rsidR="00FB33BD" w:rsidRPr="00F70C9C">
        <w:rPr>
          <w:rFonts w:eastAsia="Times-Roman"/>
          <w:lang w:eastAsia="en-US"/>
        </w:rPr>
        <w:t>.</w:t>
      </w:r>
    </w:p>
    <w:p w:rsidR="000C4EAF" w:rsidRPr="00F70C9C" w:rsidRDefault="000C4EAF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717E12" w:rsidRPr="00F70C9C" w:rsidRDefault="009F77B6" w:rsidP="00BC4504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7C582B2D" wp14:editId="5D7D6916">
            <wp:extent cx="6300470" cy="2337435"/>
            <wp:effectExtent l="0" t="0" r="5080" b="571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141C1" w:rsidRPr="00F70C9C" w:rsidRDefault="001141C1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ED1C0B" w:rsidRPr="00F70C9C" w:rsidRDefault="00ED1C0B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3. </w:t>
      </w:r>
      <w:proofErr w:type="gramStart"/>
      <w:r w:rsidRPr="00F70C9C">
        <w:rPr>
          <w:rFonts w:eastAsia="Times-Roman"/>
          <w:lang w:eastAsia="en-US"/>
        </w:rPr>
        <w:t xml:space="preserve">Почти все респонденты (96% родителей (законных представителей) удовлетворены качеством проведения учебных занятий в учреждениях дополнительного образования, что говорит о качественной организации процесса в этих учреждениях. </w:t>
      </w:r>
      <w:proofErr w:type="gramEnd"/>
    </w:p>
    <w:p w:rsidR="00ED1C0B" w:rsidRPr="00F70C9C" w:rsidRDefault="00ED1C0B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ED1C0B" w:rsidRPr="00F70C9C" w:rsidRDefault="00ED1C0B" w:rsidP="00BC4504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lang w:eastAsia="en-US"/>
        </w:rPr>
      </w:pPr>
      <w:r w:rsidRPr="00F70C9C">
        <w:rPr>
          <w:noProof/>
        </w:rPr>
        <w:lastRenderedPageBreak/>
        <w:drawing>
          <wp:inline distT="0" distB="0" distL="0" distR="0" wp14:anchorId="2F35680E" wp14:editId="2EE5AC9D">
            <wp:extent cx="5219700" cy="25146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D1C0B" w:rsidRPr="00F70C9C" w:rsidRDefault="00ED1C0B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ED1C0B" w:rsidRPr="00F70C9C" w:rsidRDefault="00ED1C0B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4. </w:t>
      </w:r>
      <w:r w:rsidR="00255FA7" w:rsidRPr="00F70C9C">
        <w:rPr>
          <w:rFonts w:eastAsia="Times-Roman"/>
          <w:lang w:eastAsia="en-US"/>
        </w:rPr>
        <w:t>Только 35 % респондентов отметили, что в учреждении дополнительного образования, которое посещает их ребёнок, созданы условия для получения образования с использованием дистанционных образовательных технологий. 51 % роди</w:t>
      </w:r>
      <w:r w:rsidR="002226E7" w:rsidRPr="00F70C9C">
        <w:rPr>
          <w:rFonts w:eastAsia="Times-Roman"/>
          <w:lang w:eastAsia="en-US"/>
        </w:rPr>
        <w:t>телей (законных представителей) затруднились с ответом на этот вопрос, предположительно, из-за не востребованности данной услуги</w:t>
      </w:r>
      <w:r w:rsidR="00964EF5" w:rsidRPr="00F70C9C">
        <w:rPr>
          <w:rFonts w:eastAsia="Times-Roman"/>
          <w:lang w:eastAsia="en-US"/>
        </w:rPr>
        <w:t xml:space="preserve"> либо не имеют достаточно информации об оказании такой услуги</w:t>
      </w:r>
      <w:r w:rsidR="002226E7" w:rsidRPr="00F70C9C">
        <w:rPr>
          <w:rFonts w:eastAsia="Times-Roman"/>
          <w:lang w:eastAsia="en-US"/>
        </w:rPr>
        <w:t xml:space="preserve">. </w:t>
      </w:r>
    </w:p>
    <w:p w:rsidR="00ED1C0B" w:rsidRPr="00F70C9C" w:rsidRDefault="00ED1C0B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ED1C0B" w:rsidRPr="00F70C9C" w:rsidRDefault="00ED1C0B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3C1BE079" wp14:editId="147F48D8">
            <wp:extent cx="5305425" cy="2914650"/>
            <wp:effectExtent l="0" t="0" r="9525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D1C0B" w:rsidRPr="00F70C9C" w:rsidRDefault="00ED1C0B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2226E7" w:rsidRPr="00F70C9C" w:rsidRDefault="002226E7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5. </w:t>
      </w:r>
      <w:r w:rsidR="003D4C3A" w:rsidRPr="00F70C9C">
        <w:rPr>
          <w:rFonts w:eastAsia="Times-Roman"/>
          <w:lang w:eastAsia="en-US"/>
        </w:rPr>
        <w:t>Н</w:t>
      </w:r>
      <w:r w:rsidR="001D534A" w:rsidRPr="00F70C9C">
        <w:rPr>
          <w:rFonts w:eastAsia="Times-Roman"/>
          <w:lang w:eastAsia="en-US"/>
        </w:rPr>
        <w:t xml:space="preserve">а вопрос «Оказывает ли учреждение ДОД консультационную помощь по вопросам дополнительного образования Вашего ребенка?» 72 % родителей (законных представителей) ответили «Да», что является показателем тесного взаимодействия учреждения данного типа и родителей. </w:t>
      </w:r>
    </w:p>
    <w:p w:rsidR="002226E7" w:rsidRPr="00F70C9C" w:rsidRDefault="002226E7" w:rsidP="00BC4504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lang w:eastAsia="en-US"/>
        </w:rPr>
      </w:pPr>
      <w:r w:rsidRPr="00F70C9C">
        <w:rPr>
          <w:noProof/>
        </w:rPr>
        <w:lastRenderedPageBreak/>
        <w:drawing>
          <wp:inline distT="0" distB="0" distL="0" distR="0" wp14:anchorId="721A337F" wp14:editId="723695B5">
            <wp:extent cx="5905500" cy="269557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226E7" w:rsidRPr="00F70C9C" w:rsidRDefault="002226E7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1D534A" w:rsidRPr="00F70C9C" w:rsidRDefault="001D534A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6. </w:t>
      </w:r>
      <w:r w:rsidR="003D4C3A" w:rsidRPr="00F70C9C">
        <w:rPr>
          <w:rFonts w:eastAsia="Times-Roman"/>
          <w:lang w:eastAsia="en-US"/>
        </w:rPr>
        <w:t xml:space="preserve">Большинство родителей получает информацию о деятельности учреждения на официальном сайте образовательной организации (36 % от общего числа опрошенных) и непосредственно при личном общении с педагогом (22 % от общего числа опрошенных). </w:t>
      </w:r>
    </w:p>
    <w:p w:rsidR="001D534A" w:rsidRPr="00F70C9C" w:rsidRDefault="001D534A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1D534A" w:rsidRPr="00F70C9C" w:rsidRDefault="001D534A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331A2349" wp14:editId="0CC87BF8">
            <wp:extent cx="5943600" cy="401955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D534A" w:rsidRPr="00F70C9C" w:rsidRDefault="001D534A" w:rsidP="00BC450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2B06BE" w:rsidRPr="00F70C9C" w:rsidRDefault="002B06BE" w:rsidP="00BC4504">
      <w:pPr>
        <w:spacing w:after="200" w:line="276" w:lineRule="auto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br w:type="page"/>
      </w:r>
    </w:p>
    <w:p w:rsidR="005B2E93" w:rsidRPr="00F70C9C" w:rsidRDefault="00EE2CA6" w:rsidP="00BC4504">
      <w:pPr>
        <w:spacing w:line="276" w:lineRule="auto"/>
        <w:jc w:val="center"/>
        <w:rPr>
          <w:rFonts w:eastAsia="Times-Roman"/>
          <w:b/>
          <w:lang w:eastAsia="en-US"/>
        </w:rPr>
      </w:pPr>
      <w:r w:rsidRPr="00F70C9C">
        <w:rPr>
          <w:rFonts w:eastAsia="Times-Roman"/>
          <w:b/>
          <w:lang w:eastAsia="en-US"/>
        </w:rPr>
        <w:lastRenderedPageBreak/>
        <w:t xml:space="preserve">Анкеты для изучения мнения </w:t>
      </w:r>
      <w:r w:rsidR="003D4C3A" w:rsidRPr="00F70C9C">
        <w:rPr>
          <w:rFonts w:eastAsia="Times-Roman"/>
          <w:b/>
          <w:lang w:eastAsia="en-US"/>
        </w:rPr>
        <w:t xml:space="preserve">учащихся </w:t>
      </w:r>
      <w:r w:rsidRPr="00F70C9C">
        <w:rPr>
          <w:rFonts w:eastAsia="Times-Roman"/>
          <w:b/>
          <w:lang w:eastAsia="en-US"/>
        </w:rPr>
        <w:t xml:space="preserve">о качестве услуг, </w:t>
      </w:r>
    </w:p>
    <w:p w:rsidR="00EE2CA6" w:rsidRPr="00F70C9C" w:rsidRDefault="00EE2CA6" w:rsidP="00BC4504">
      <w:pPr>
        <w:spacing w:line="276" w:lineRule="auto"/>
        <w:jc w:val="center"/>
        <w:rPr>
          <w:rFonts w:eastAsia="Times-Roman"/>
          <w:b/>
          <w:lang w:eastAsia="en-US"/>
        </w:rPr>
      </w:pPr>
      <w:r w:rsidRPr="00F70C9C">
        <w:rPr>
          <w:rFonts w:eastAsia="Times-Roman"/>
          <w:b/>
          <w:lang w:eastAsia="en-US"/>
        </w:rPr>
        <w:t xml:space="preserve">предоставляемых </w:t>
      </w:r>
      <w:r w:rsidR="003D4C3A" w:rsidRPr="00F70C9C">
        <w:rPr>
          <w:rFonts w:eastAsia="Times-Roman"/>
          <w:b/>
          <w:lang w:eastAsia="en-US"/>
        </w:rPr>
        <w:t>организациями дополнительного образования детей</w:t>
      </w:r>
      <w:r w:rsidRPr="00F70C9C">
        <w:rPr>
          <w:rFonts w:eastAsia="Times-Roman"/>
          <w:b/>
          <w:lang w:eastAsia="en-US"/>
        </w:rPr>
        <w:t>.</w:t>
      </w:r>
    </w:p>
    <w:p w:rsidR="00466A31" w:rsidRPr="00F70C9C" w:rsidRDefault="00466A31" w:rsidP="00BC4504">
      <w:pPr>
        <w:spacing w:line="276" w:lineRule="auto"/>
        <w:ind w:firstLine="708"/>
        <w:rPr>
          <w:rFonts w:eastAsia="Times-Roman"/>
          <w:b/>
          <w:lang w:eastAsia="en-US"/>
        </w:rPr>
      </w:pPr>
    </w:p>
    <w:p w:rsidR="00EE2CA6" w:rsidRPr="00F70C9C" w:rsidRDefault="005B2E93" w:rsidP="00BC4504">
      <w:pPr>
        <w:spacing w:line="276" w:lineRule="auto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ab/>
      </w:r>
      <w:r w:rsidR="00EE2CA6" w:rsidRPr="00F70C9C">
        <w:rPr>
          <w:rFonts w:eastAsia="Times-Roman"/>
          <w:lang w:eastAsia="en-US"/>
        </w:rPr>
        <w:t xml:space="preserve">Участники </w:t>
      </w:r>
      <w:r w:rsidR="003D4C3A" w:rsidRPr="00F70C9C">
        <w:rPr>
          <w:rFonts w:eastAsia="Times-Roman"/>
          <w:lang w:eastAsia="en-US"/>
        </w:rPr>
        <w:t>–</w:t>
      </w:r>
      <w:r w:rsidR="00EE2CA6" w:rsidRPr="00F70C9C">
        <w:rPr>
          <w:rFonts w:eastAsia="Times-Roman"/>
          <w:lang w:eastAsia="en-US"/>
        </w:rPr>
        <w:t xml:space="preserve"> </w:t>
      </w:r>
      <w:r w:rsidR="003D4C3A" w:rsidRPr="00F70C9C">
        <w:rPr>
          <w:rFonts w:eastAsia="Times-Roman"/>
          <w:lang w:eastAsia="en-US"/>
        </w:rPr>
        <w:t xml:space="preserve">учащиеся учреждений дополнительного образования </w:t>
      </w:r>
      <w:proofErr w:type="spellStart"/>
      <w:r w:rsidR="003D4C3A" w:rsidRPr="00F70C9C">
        <w:rPr>
          <w:rFonts w:eastAsia="Times-Roman"/>
          <w:lang w:eastAsia="en-US"/>
        </w:rPr>
        <w:t>Сысертского</w:t>
      </w:r>
      <w:proofErr w:type="spellEnd"/>
      <w:r w:rsidR="003D4C3A" w:rsidRPr="00F70C9C">
        <w:rPr>
          <w:rFonts w:eastAsia="Times-Roman"/>
          <w:lang w:eastAsia="en-US"/>
        </w:rPr>
        <w:t xml:space="preserve"> городского округа в возрасте 15-17 лет</w:t>
      </w:r>
      <w:r w:rsidRPr="00F70C9C">
        <w:rPr>
          <w:rFonts w:eastAsia="Times-Roman"/>
          <w:lang w:eastAsia="en-US"/>
        </w:rPr>
        <w:t xml:space="preserve">, количество </w:t>
      </w:r>
      <w:r w:rsidR="003D4C3A" w:rsidRPr="00F70C9C">
        <w:rPr>
          <w:rFonts w:eastAsia="Times-Roman"/>
          <w:lang w:eastAsia="en-US"/>
        </w:rPr>
        <w:t>77</w:t>
      </w:r>
      <w:r w:rsidRPr="00F70C9C">
        <w:rPr>
          <w:rFonts w:eastAsia="Times-Roman"/>
          <w:lang w:eastAsia="en-US"/>
        </w:rPr>
        <w:t xml:space="preserve"> респондентов</w:t>
      </w:r>
      <w:r w:rsidR="004256D8" w:rsidRPr="00F70C9C">
        <w:rPr>
          <w:rFonts w:eastAsia="Times-Roman"/>
          <w:lang w:eastAsia="en-US"/>
        </w:rPr>
        <w:t>.</w:t>
      </w:r>
    </w:p>
    <w:p w:rsidR="005B2E93" w:rsidRPr="00F70C9C" w:rsidRDefault="005B2E93" w:rsidP="00BC4504">
      <w:pPr>
        <w:spacing w:line="276" w:lineRule="auto"/>
        <w:rPr>
          <w:rFonts w:eastAsia="Times-Roman"/>
          <w:lang w:eastAsia="en-US"/>
        </w:rPr>
      </w:pPr>
    </w:p>
    <w:p w:rsidR="004256D8" w:rsidRPr="00F70C9C" w:rsidRDefault="005B2E93" w:rsidP="00BC4504">
      <w:pPr>
        <w:pStyle w:val="aa"/>
        <w:numPr>
          <w:ilvl w:val="0"/>
          <w:numId w:val="2"/>
        </w:numPr>
        <w:spacing w:line="276" w:lineRule="auto"/>
        <w:ind w:left="0" w:firstLine="705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Количество </w:t>
      </w:r>
      <w:r w:rsidR="003D4C3A" w:rsidRPr="00F70C9C">
        <w:rPr>
          <w:rFonts w:eastAsia="Times-Roman"/>
          <w:lang w:eastAsia="en-US"/>
        </w:rPr>
        <w:t>учащихся</w:t>
      </w:r>
      <w:r w:rsidRPr="00F70C9C">
        <w:rPr>
          <w:rFonts w:eastAsia="Times-Roman"/>
          <w:lang w:eastAsia="en-US"/>
        </w:rPr>
        <w:t>, принявших участие</w:t>
      </w:r>
      <w:r w:rsidR="004256D8" w:rsidRPr="00F70C9C">
        <w:rPr>
          <w:rFonts w:eastAsia="Times-Roman"/>
          <w:lang w:eastAsia="en-US"/>
        </w:rPr>
        <w:t xml:space="preserve"> в опросе в разрезе кажд</w:t>
      </w:r>
      <w:r w:rsidRPr="00F70C9C">
        <w:rPr>
          <w:rFonts w:eastAsia="Times-Roman"/>
          <w:lang w:eastAsia="en-US"/>
        </w:rPr>
        <w:t>о</w:t>
      </w:r>
      <w:r w:rsidR="00700F70" w:rsidRPr="00F70C9C">
        <w:rPr>
          <w:rFonts w:eastAsia="Times-Roman"/>
          <w:lang w:eastAsia="en-US"/>
        </w:rPr>
        <w:t xml:space="preserve">го </w:t>
      </w:r>
      <w:r w:rsidR="003D4C3A" w:rsidRPr="00F70C9C">
        <w:rPr>
          <w:rFonts w:eastAsia="Times-Roman"/>
          <w:lang w:eastAsia="en-US"/>
        </w:rPr>
        <w:t>учреждения ДОД</w:t>
      </w:r>
      <w:r w:rsidRPr="00F70C9C">
        <w:rPr>
          <w:rFonts w:eastAsia="Times-Roman"/>
          <w:lang w:eastAsia="en-US"/>
        </w:rPr>
        <w:t xml:space="preserve">. </w:t>
      </w:r>
    </w:p>
    <w:p w:rsidR="004256D8" w:rsidRPr="00F70C9C" w:rsidRDefault="004256D8" w:rsidP="00BC4504">
      <w:pPr>
        <w:spacing w:line="276" w:lineRule="auto"/>
        <w:ind w:firstLine="708"/>
        <w:rPr>
          <w:rFonts w:eastAsia="Times-Roman"/>
          <w:lang w:eastAsia="en-US"/>
        </w:rPr>
      </w:pPr>
    </w:p>
    <w:p w:rsidR="00BC53E2" w:rsidRPr="00F70C9C" w:rsidRDefault="003D4C3A" w:rsidP="00BC4504">
      <w:pPr>
        <w:spacing w:line="276" w:lineRule="auto"/>
        <w:jc w:val="center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02488169" wp14:editId="329941FB">
            <wp:extent cx="5476875" cy="2238375"/>
            <wp:effectExtent l="0" t="0" r="9525" b="9525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B2E93" w:rsidRPr="00F70C9C" w:rsidRDefault="005B2E93" w:rsidP="00BC4504">
      <w:pPr>
        <w:spacing w:line="276" w:lineRule="auto"/>
        <w:ind w:firstLine="708"/>
        <w:rPr>
          <w:rFonts w:eastAsia="Times-Roman"/>
          <w:lang w:eastAsia="en-US"/>
        </w:rPr>
      </w:pPr>
    </w:p>
    <w:p w:rsidR="00BE1418" w:rsidRPr="00F70C9C" w:rsidRDefault="00BE1418" w:rsidP="00BC4504">
      <w:pPr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2. </w:t>
      </w:r>
      <w:r w:rsidR="00727569" w:rsidRPr="00F70C9C">
        <w:rPr>
          <w:rFonts w:eastAsia="Times-Roman"/>
          <w:lang w:eastAsia="en-US"/>
        </w:rPr>
        <w:t>Общая удовлетворенность обучающихся профессиональными качествами педагога, у которого занимае</w:t>
      </w:r>
      <w:r w:rsidR="00BD1BC5" w:rsidRPr="00F70C9C">
        <w:rPr>
          <w:rFonts w:eastAsia="Times-Roman"/>
          <w:lang w:eastAsia="en-US"/>
        </w:rPr>
        <w:t xml:space="preserve">тся 91 %, что говорит о выполнении педагогом своих функций. </w:t>
      </w:r>
    </w:p>
    <w:p w:rsidR="00BE1418" w:rsidRPr="00F70C9C" w:rsidRDefault="00BE1418" w:rsidP="00BC4504">
      <w:pPr>
        <w:spacing w:line="276" w:lineRule="auto"/>
        <w:ind w:firstLine="708"/>
        <w:rPr>
          <w:rFonts w:eastAsia="Times-Roman"/>
          <w:lang w:eastAsia="en-US"/>
        </w:rPr>
      </w:pPr>
    </w:p>
    <w:p w:rsidR="00BE1418" w:rsidRPr="00F70C9C" w:rsidRDefault="00BD1BC5" w:rsidP="00BC4504">
      <w:pPr>
        <w:spacing w:line="276" w:lineRule="auto"/>
        <w:jc w:val="center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3C8513CD" wp14:editId="5855733E">
            <wp:extent cx="5572125" cy="2800350"/>
            <wp:effectExtent l="0" t="0" r="9525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E1418" w:rsidRPr="00F70C9C" w:rsidRDefault="00BE1418" w:rsidP="00BC4504">
      <w:pPr>
        <w:spacing w:line="276" w:lineRule="auto"/>
        <w:ind w:firstLine="708"/>
        <w:rPr>
          <w:rFonts w:eastAsia="Times-Roman"/>
          <w:lang w:eastAsia="en-US"/>
        </w:rPr>
      </w:pPr>
    </w:p>
    <w:p w:rsidR="00BD1BC5" w:rsidRPr="00F70C9C" w:rsidRDefault="00BD1BC5" w:rsidP="00BC4504">
      <w:pPr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3. В коллективах ребят сложился хороший психологический климат. 70 участников опроса (90% респондентов) отметили, что взаимоотношения с ребятами на занятиях, которые они посещают теплые, близкие. Взаимоотношения с педагогом </w:t>
      </w:r>
      <w:r w:rsidR="00670C0A" w:rsidRPr="00F70C9C">
        <w:rPr>
          <w:rFonts w:eastAsia="Times-Roman"/>
          <w:lang w:eastAsia="en-US"/>
        </w:rPr>
        <w:t>оценивают,</w:t>
      </w:r>
      <w:r w:rsidRPr="00F70C9C">
        <w:rPr>
          <w:rFonts w:eastAsia="Times-Roman"/>
          <w:lang w:eastAsia="en-US"/>
        </w:rPr>
        <w:t xml:space="preserve"> как положительные. </w:t>
      </w:r>
    </w:p>
    <w:p w:rsidR="00BD1BC5" w:rsidRPr="00F70C9C" w:rsidRDefault="00BD1BC5" w:rsidP="00BC4504">
      <w:pPr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4. Практически все опрашиваемые (95 % респондентов) </w:t>
      </w:r>
      <w:proofErr w:type="gramStart"/>
      <w:r w:rsidRPr="00F70C9C">
        <w:rPr>
          <w:rFonts w:eastAsia="Times-Roman"/>
          <w:lang w:eastAsia="en-US"/>
        </w:rPr>
        <w:t>отмечают</w:t>
      </w:r>
      <w:proofErr w:type="gramEnd"/>
      <w:r w:rsidRPr="00F70C9C">
        <w:rPr>
          <w:rFonts w:eastAsia="Times-Roman"/>
          <w:lang w:eastAsia="en-US"/>
        </w:rPr>
        <w:t xml:space="preserve"> что учреждение в п</w:t>
      </w:r>
      <w:r w:rsidR="00670C0A" w:rsidRPr="00F70C9C">
        <w:rPr>
          <w:rFonts w:eastAsia="Times-Roman"/>
          <w:lang w:eastAsia="en-US"/>
        </w:rPr>
        <w:t>олной мере/значительной степени информирует их о мероприятиях (конкурсах, акциях, олимпиадах, соревнованиях и пр.)</w:t>
      </w:r>
      <w:r w:rsidR="00D45162" w:rsidRPr="00F70C9C">
        <w:rPr>
          <w:rFonts w:eastAsia="Times-Roman"/>
          <w:lang w:eastAsia="en-US"/>
        </w:rPr>
        <w:t xml:space="preserve">, тем самым стимулируя детей к участию в них. </w:t>
      </w:r>
    </w:p>
    <w:p w:rsidR="006A5ED4" w:rsidRPr="00F70C9C" w:rsidRDefault="006A5ED4" w:rsidP="00BC4504">
      <w:pPr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D45162" w:rsidRPr="00F70C9C" w:rsidRDefault="006A5ED4" w:rsidP="00BC4504">
      <w:pPr>
        <w:spacing w:line="276" w:lineRule="auto"/>
        <w:ind w:firstLine="708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lastRenderedPageBreak/>
        <w:t>5. Учреждения дополнительного образования помогают детям решать проблемы и справлять с жизненными трудностями. Ниже, в диаграмме, показано, как распределились ответы респондентов. Больше всего учреждения дополнительного образования помогают повысить собственную самост</w:t>
      </w:r>
      <w:r w:rsidR="0047774D" w:rsidRPr="00F70C9C">
        <w:rPr>
          <w:rFonts w:eastAsia="Times-Roman"/>
          <w:lang w:eastAsia="en-US"/>
        </w:rPr>
        <w:t>оятельность и активность, а так</w:t>
      </w:r>
      <w:r w:rsidRPr="00F70C9C">
        <w:rPr>
          <w:rFonts w:eastAsia="Times-Roman"/>
          <w:lang w:eastAsia="en-US"/>
        </w:rPr>
        <w:t xml:space="preserve">же найти новых друзей или сохранить дружбу. Ребята отметили, что научились организовывать свое личное время и улучшили состояние здоровья. </w:t>
      </w:r>
    </w:p>
    <w:p w:rsidR="006A5ED4" w:rsidRPr="00F70C9C" w:rsidRDefault="006A5ED4" w:rsidP="00BC4504">
      <w:pPr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6A5ED4" w:rsidRPr="00F70C9C" w:rsidRDefault="006A5ED4" w:rsidP="00BC4504">
      <w:pPr>
        <w:spacing w:line="276" w:lineRule="auto"/>
        <w:jc w:val="center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6132EE35" wp14:editId="79E95B8A">
            <wp:extent cx="6448425" cy="4600575"/>
            <wp:effectExtent l="0" t="0" r="9525" b="9525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70C0A" w:rsidRPr="00F70C9C" w:rsidRDefault="00670C0A" w:rsidP="00BC4504">
      <w:pPr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E92B18" w:rsidRPr="00F70C9C" w:rsidRDefault="00E92B18" w:rsidP="001A350F">
      <w:pPr>
        <w:spacing w:after="200" w:line="276" w:lineRule="auto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br w:type="page"/>
      </w:r>
    </w:p>
    <w:p w:rsidR="006A5ED4" w:rsidRPr="00F70C9C" w:rsidRDefault="006A5ED4" w:rsidP="006A5ED4">
      <w:pPr>
        <w:spacing w:line="276" w:lineRule="auto"/>
        <w:jc w:val="center"/>
        <w:rPr>
          <w:rFonts w:eastAsia="Times-Roman"/>
          <w:b/>
          <w:lang w:eastAsia="en-US"/>
        </w:rPr>
      </w:pPr>
      <w:r w:rsidRPr="00F70C9C">
        <w:rPr>
          <w:rFonts w:eastAsia="Times-Roman"/>
          <w:b/>
          <w:lang w:eastAsia="en-US"/>
        </w:rPr>
        <w:lastRenderedPageBreak/>
        <w:t xml:space="preserve">Анкеты для изучения мнения </w:t>
      </w:r>
      <w:r w:rsidR="00BC4504" w:rsidRPr="00F70C9C">
        <w:rPr>
          <w:rFonts w:eastAsia="Times-Roman"/>
          <w:b/>
          <w:lang w:eastAsia="en-US"/>
        </w:rPr>
        <w:t xml:space="preserve">педагогов </w:t>
      </w:r>
      <w:r w:rsidRPr="00F70C9C">
        <w:rPr>
          <w:rFonts w:eastAsia="Times-Roman"/>
          <w:b/>
          <w:lang w:eastAsia="en-US"/>
        </w:rPr>
        <w:t xml:space="preserve">о качестве услуг, </w:t>
      </w:r>
    </w:p>
    <w:p w:rsidR="006A5ED4" w:rsidRPr="00F70C9C" w:rsidRDefault="006A5ED4" w:rsidP="006A5ED4">
      <w:pPr>
        <w:spacing w:line="276" w:lineRule="auto"/>
        <w:jc w:val="center"/>
        <w:rPr>
          <w:rFonts w:eastAsia="Times-Roman"/>
          <w:b/>
          <w:lang w:eastAsia="en-US"/>
        </w:rPr>
      </w:pPr>
      <w:r w:rsidRPr="00F70C9C">
        <w:rPr>
          <w:rFonts w:eastAsia="Times-Roman"/>
          <w:b/>
          <w:lang w:eastAsia="en-US"/>
        </w:rPr>
        <w:t>предоставляемых организациями дополнительного образования детей.</w:t>
      </w:r>
    </w:p>
    <w:p w:rsidR="006A5ED4" w:rsidRPr="00F70C9C" w:rsidRDefault="006A5ED4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BC4504" w:rsidRPr="00F70C9C" w:rsidRDefault="00BC4504" w:rsidP="00BC4504">
      <w:pPr>
        <w:spacing w:line="276" w:lineRule="auto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Участники – педагоги учреждений дополнительного образования </w:t>
      </w:r>
      <w:proofErr w:type="spellStart"/>
      <w:r w:rsidRPr="00F70C9C">
        <w:rPr>
          <w:rFonts w:eastAsia="Times-Roman"/>
          <w:lang w:eastAsia="en-US"/>
        </w:rPr>
        <w:t>Сысертского</w:t>
      </w:r>
      <w:proofErr w:type="spellEnd"/>
      <w:r w:rsidRPr="00F70C9C">
        <w:rPr>
          <w:rFonts w:eastAsia="Times-Roman"/>
          <w:lang w:eastAsia="en-US"/>
        </w:rPr>
        <w:t xml:space="preserve"> городского округа, количество 28 респондентов.</w:t>
      </w:r>
    </w:p>
    <w:p w:rsidR="00BC4504" w:rsidRPr="00F70C9C" w:rsidRDefault="00BC4504" w:rsidP="00BC4504">
      <w:pPr>
        <w:spacing w:line="276" w:lineRule="auto"/>
        <w:rPr>
          <w:rFonts w:eastAsia="Times-Roman"/>
          <w:lang w:eastAsia="en-US"/>
        </w:rPr>
      </w:pPr>
    </w:p>
    <w:p w:rsidR="00BC4504" w:rsidRPr="00F70C9C" w:rsidRDefault="00BC4504" w:rsidP="00BC4504">
      <w:pPr>
        <w:spacing w:line="276" w:lineRule="auto"/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ab/>
        <w:t xml:space="preserve">1. Количество педагогов, принявших участие в опросе в разрезе каждого учреждения ДОД. </w:t>
      </w:r>
    </w:p>
    <w:p w:rsidR="00BC4504" w:rsidRPr="00F70C9C" w:rsidRDefault="00BC4504" w:rsidP="00BC4504">
      <w:pPr>
        <w:spacing w:line="276" w:lineRule="auto"/>
        <w:ind w:firstLine="708"/>
        <w:rPr>
          <w:rFonts w:eastAsia="Times-Roman"/>
          <w:lang w:eastAsia="en-US"/>
        </w:rPr>
      </w:pPr>
    </w:p>
    <w:p w:rsidR="006A5ED4" w:rsidRPr="00F70C9C" w:rsidRDefault="00BC4504" w:rsidP="00BC4504">
      <w:pPr>
        <w:tabs>
          <w:tab w:val="left" w:pos="1320"/>
        </w:tabs>
        <w:jc w:val="center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0869B9BE" wp14:editId="5B076432">
            <wp:extent cx="5086350" cy="2409825"/>
            <wp:effectExtent l="0" t="0" r="0" b="9525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C4504" w:rsidRPr="00F70C9C" w:rsidRDefault="00BC4504" w:rsidP="00BC4504">
      <w:pPr>
        <w:tabs>
          <w:tab w:val="left" w:pos="1320"/>
        </w:tabs>
        <w:jc w:val="center"/>
        <w:rPr>
          <w:rFonts w:eastAsia="Times-Roman"/>
          <w:lang w:eastAsia="en-US"/>
        </w:rPr>
      </w:pPr>
    </w:p>
    <w:p w:rsidR="00BC4504" w:rsidRPr="00F70C9C" w:rsidRDefault="003B5DCA" w:rsidP="003B5DCA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ab/>
        <w:t xml:space="preserve">2. Все педагоги отметили, что работа им нравится, их активно вовлекают в творческую и исследовательскую деятельность, разработку и внедрение инноваций, они реализую через них все свои начинания. </w:t>
      </w:r>
    </w:p>
    <w:p w:rsidR="003B5DCA" w:rsidRPr="00F70C9C" w:rsidRDefault="003B5DCA" w:rsidP="003B5DCA">
      <w:pPr>
        <w:tabs>
          <w:tab w:val="left" w:pos="0"/>
        </w:tabs>
        <w:jc w:val="both"/>
        <w:rPr>
          <w:rFonts w:eastAsia="Times-Roman"/>
          <w:lang w:eastAsia="en-US"/>
        </w:rPr>
      </w:pPr>
    </w:p>
    <w:p w:rsidR="003B5DCA" w:rsidRPr="00F70C9C" w:rsidRDefault="003B5DCA" w:rsidP="003B5DCA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ab/>
        <w:t xml:space="preserve">3. Большинство </w:t>
      </w:r>
      <w:r w:rsidR="002B6EB1" w:rsidRPr="00F70C9C">
        <w:rPr>
          <w:rFonts w:eastAsia="Times-Roman"/>
          <w:lang w:eastAsia="en-US"/>
        </w:rPr>
        <w:t xml:space="preserve">педагогов (68 % от общего числа опрошенных) отметили благоприятный, комфортный нравственно-психологический климат, сложившийся в образовательном учреждении. Два педагога (ЦДТТ и ДЮСШ СГО) отмечают неблагоприятный, некомфортный нравственно-психологический климат в коллективе. </w:t>
      </w:r>
    </w:p>
    <w:p w:rsidR="003B5DCA" w:rsidRPr="00F70C9C" w:rsidRDefault="003B5DCA" w:rsidP="003B5DCA">
      <w:pPr>
        <w:tabs>
          <w:tab w:val="left" w:pos="0"/>
        </w:tabs>
        <w:jc w:val="center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459BB884" wp14:editId="02027E71">
            <wp:extent cx="5581650" cy="2743200"/>
            <wp:effectExtent l="0" t="0" r="0" b="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B6EB1" w:rsidRPr="00F70C9C" w:rsidRDefault="002B6EB1" w:rsidP="003B5DCA">
      <w:pPr>
        <w:tabs>
          <w:tab w:val="left" w:pos="0"/>
        </w:tabs>
        <w:jc w:val="center"/>
        <w:rPr>
          <w:rFonts w:eastAsia="Times-Roman"/>
          <w:lang w:eastAsia="en-US"/>
        </w:rPr>
      </w:pPr>
    </w:p>
    <w:p w:rsidR="002B6EB1" w:rsidRPr="00F70C9C" w:rsidRDefault="002B6EB1" w:rsidP="002B6EB1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ab/>
        <w:t xml:space="preserve">1 педагог (ЦДТТ) отмечает, что у него сложились конфликтные взаимоотношения с администрацией организации, в которой он работает. </w:t>
      </w:r>
    </w:p>
    <w:p w:rsidR="002B6EB1" w:rsidRPr="00F70C9C" w:rsidRDefault="002B6EB1" w:rsidP="002B6EB1">
      <w:pPr>
        <w:tabs>
          <w:tab w:val="left" w:pos="0"/>
        </w:tabs>
        <w:jc w:val="both"/>
        <w:rPr>
          <w:rFonts w:eastAsia="Times-Roman"/>
          <w:lang w:eastAsia="en-US"/>
        </w:rPr>
      </w:pPr>
    </w:p>
    <w:p w:rsidR="002B6EB1" w:rsidRPr="00F70C9C" w:rsidRDefault="002B6EB1" w:rsidP="002B6EB1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lastRenderedPageBreak/>
        <w:tab/>
        <w:t xml:space="preserve">4. </w:t>
      </w:r>
      <w:r w:rsidR="00665E1C" w:rsidRPr="00F70C9C">
        <w:rPr>
          <w:rFonts w:eastAsia="Times-Roman"/>
          <w:lang w:eastAsia="en-US"/>
        </w:rPr>
        <w:t>Р</w:t>
      </w:r>
      <w:r w:rsidR="00801CF6" w:rsidRPr="00F70C9C">
        <w:rPr>
          <w:rFonts w:eastAsia="Times-Roman"/>
          <w:lang w:eastAsia="en-US"/>
        </w:rPr>
        <w:t>еспондентам было предложено оценить собственную удовлетворенность условиями труда. 64 % респондентов оценили</w:t>
      </w:r>
      <w:r w:rsidR="00964EF5" w:rsidRPr="00F70C9C">
        <w:rPr>
          <w:rFonts w:eastAsia="Times-Roman"/>
          <w:lang w:eastAsia="en-US"/>
        </w:rPr>
        <w:t>,</w:t>
      </w:r>
      <w:r w:rsidR="00801CF6" w:rsidRPr="00F70C9C">
        <w:rPr>
          <w:rFonts w:eastAsia="Times-Roman"/>
          <w:lang w:eastAsia="en-US"/>
        </w:rPr>
        <w:t xml:space="preserve"> как полностью </w:t>
      </w:r>
      <w:proofErr w:type="gramStart"/>
      <w:r w:rsidR="00801CF6" w:rsidRPr="00F70C9C">
        <w:rPr>
          <w:rFonts w:eastAsia="Times-Roman"/>
          <w:lang w:eastAsia="en-US"/>
        </w:rPr>
        <w:t>удовлетворительные</w:t>
      </w:r>
      <w:proofErr w:type="gramEnd"/>
      <w:r w:rsidR="00801CF6" w:rsidRPr="00F70C9C">
        <w:rPr>
          <w:rFonts w:eastAsia="Times-Roman"/>
          <w:lang w:eastAsia="en-US"/>
        </w:rPr>
        <w:t xml:space="preserve"> и скорее всего удовлетворительные.</w:t>
      </w:r>
    </w:p>
    <w:p w:rsidR="002B6EB1" w:rsidRPr="00F70C9C" w:rsidRDefault="002B6EB1" w:rsidP="002B6EB1">
      <w:pPr>
        <w:tabs>
          <w:tab w:val="left" w:pos="0"/>
        </w:tabs>
        <w:jc w:val="both"/>
        <w:rPr>
          <w:rFonts w:eastAsia="Times-Roman"/>
          <w:lang w:eastAsia="en-US"/>
        </w:rPr>
      </w:pPr>
    </w:p>
    <w:p w:rsidR="00801CF6" w:rsidRPr="00F70C9C" w:rsidRDefault="00801CF6" w:rsidP="00801CF6">
      <w:pPr>
        <w:tabs>
          <w:tab w:val="left" w:pos="0"/>
        </w:tabs>
        <w:jc w:val="center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34B96A67" wp14:editId="4833B17C">
            <wp:extent cx="5353050" cy="2847975"/>
            <wp:effectExtent l="0" t="0" r="0" b="9525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801CF6" w:rsidRPr="00F70C9C" w:rsidRDefault="00801CF6" w:rsidP="002B6EB1">
      <w:pPr>
        <w:tabs>
          <w:tab w:val="left" w:pos="0"/>
        </w:tabs>
        <w:jc w:val="both"/>
        <w:rPr>
          <w:rFonts w:eastAsia="Times-Roman"/>
          <w:lang w:eastAsia="en-US"/>
        </w:rPr>
      </w:pPr>
    </w:p>
    <w:p w:rsidR="00801CF6" w:rsidRPr="00F70C9C" w:rsidRDefault="00801CF6" w:rsidP="002B6EB1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ab/>
        <w:t xml:space="preserve">5. </w:t>
      </w:r>
      <w:r w:rsidR="008376EA" w:rsidRPr="00F70C9C">
        <w:rPr>
          <w:rFonts w:eastAsia="Times-Roman"/>
          <w:lang w:eastAsia="en-US"/>
        </w:rPr>
        <w:t xml:space="preserve">Педагогов спросили о степени готовности к работе с детьми с ограниченными возможностями здоровья. Только 36 % ответили, что готовы работать с «особыми» детьми. 46 % педагогов отмечают, что не готовы к работе с </w:t>
      </w:r>
      <w:proofErr w:type="gramStart"/>
      <w:r w:rsidR="008376EA" w:rsidRPr="00F70C9C">
        <w:rPr>
          <w:rFonts w:eastAsia="Times-Roman"/>
          <w:lang w:eastAsia="en-US"/>
        </w:rPr>
        <w:t>детьми</w:t>
      </w:r>
      <w:proofErr w:type="gramEnd"/>
      <w:r w:rsidR="008376EA" w:rsidRPr="00F70C9C">
        <w:rPr>
          <w:rFonts w:eastAsia="Times-Roman"/>
          <w:lang w:eastAsia="en-US"/>
        </w:rPr>
        <w:t xml:space="preserve"> так как не прошли необходимую подготовку. </w:t>
      </w:r>
    </w:p>
    <w:p w:rsidR="00801CF6" w:rsidRPr="00F70C9C" w:rsidRDefault="00801CF6" w:rsidP="002B6EB1">
      <w:pPr>
        <w:tabs>
          <w:tab w:val="left" w:pos="0"/>
        </w:tabs>
        <w:jc w:val="both"/>
        <w:rPr>
          <w:rFonts w:eastAsia="Times-Roman"/>
          <w:lang w:eastAsia="en-US"/>
        </w:rPr>
      </w:pPr>
    </w:p>
    <w:p w:rsidR="00801CF6" w:rsidRPr="00F70C9C" w:rsidRDefault="00801CF6" w:rsidP="00801CF6">
      <w:pPr>
        <w:tabs>
          <w:tab w:val="left" w:pos="0"/>
        </w:tabs>
        <w:jc w:val="center"/>
        <w:rPr>
          <w:rFonts w:eastAsia="Times-Roman"/>
          <w:lang w:eastAsia="en-US"/>
        </w:rPr>
      </w:pPr>
      <w:r w:rsidRPr="00F70C9C">
        <w:rPr>
          <w:noProof/>
        </w:rPr>
        <w:drawing>
          <wp:inline distT="0" distB="0" distL="0" distR="0" wp14:anchorId="022CB825" wp14:editId="08A10B9B">
            <wp:extent cx="5353050" cy="2971800"/>
            <wp:effectExtent l="0" t="0" r="0" b="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A5ED4" w:rsidRPr="00F70C9C" w:rsidRDefault="006A5ED4">
      <w:pPr>
        <w:spacing w:after="200" w:line="276" w:lineRule="auto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br w:type="page"/>
      </w:r>
    </w:p>
    <w:p w:rsidR="006A5ED4" w:rsidRPr="00F70C9C" w:rsidRDefault="006A5ED4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466A31" w:rsidRPr="00F70C9C" w:rsidRDefault="00466A31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>Выводы:</w:t>
      </w:r>
    </w:p>
    <w:p w:rsidR="00466A31" w:rsidRPr="00F70C9C" w:rsidRDefault="00466A31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</w:p>
    <w:p w:rsidR="00880A15" w:rsidRPr="00F70C9C" w:rsidRDefault="008940BD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Анализ ответов респондентов о степени удовлетворенности </w:t>
      </w:r>
      <w:r w:rsidR="00880A15" w:rsidRPr="00F70C9C">
        <w:rPr>
          <w:rFonts w:eastAsia="Times-Roman"/>
          <w:lang w:eastAsia="en-US"/>
        </w:rPr>
        <w:t>о</w:t>
      </w:r>
      <w:r w:rsidR="000045F3" w:rsidRPr="00F70C9C">
        <w:rPr>
          <w:rFonts w:eastAsia="Times-Roman"/>
          <w:lang w:eastAsia="en-US"/>
        </w:rPr>
        <w:t>бразовательной услугой позволил</w:t>
      </w:r>
      <w:r w:rsidR="00880A15" w:rsidRPr="00F70C9C">
        <w:rPr>
          <w:rFonts w:eastAsia="Times-Roman"/>
          <w:lang w:eastAsia="en-US"/>
        </w:rPr>
        <w:t xml:space="preserve"> установить, что: </w:t>
      </w:r>
    </w:p>
    <w:p w:rsidR="001A350F" w:rsidRPr="00F70C9C" w:rsidRDefault="001A350F" w:rsidP="008554AE">
      <w:pPr>
        <w:tabs>
          <w:tab w:val="left" w:pos="1320"/>
        </w:tabs>
        <w:jc w:val="both"/>
        <w:rPr>
          <w:rFonts w:eastAsia="Times-Roman"/>
          <w:highlight w:val="yellow"/>
          <w:lang w:eastAsia="en-US"/>
        </w:rPr>
      </w:pPr>
    </w:p>
    <w:p w:rsidR="00880A15" w:rsidRPr="00F70C9C" w:rsidRDefault="00880A15" w:rsidP="008554AE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>1. Уровень удовлетворе</w:t>
      </w:r>
      <w:r w:rsidR="008940BD" w:rsidRPr="00F70C9C">
        <w:rPr>
          <w:rFonts w:eastAsia="Times-Roman"/>
          <w:lang w:eastAsia="en-US"/>
        </w:rPr>
        <w:t>нности родителей</w:t>
      </w:r>
      <w:r w:rsidRPr="00F70C9C">
        <w:rPr>
          <w:rFonts w:eastAsia="Times-Roman"/>
          <w:lang w:eastAsia="en-US"/>
        </w:rPr>
        <w:t xml:space="preserve"> качеством </w:t>
      </w:r>
      <w:r w:rsidR="00665E1C" w:rsidRPr="00F70C9C">
        <w:rPr>
          <w:rFonts w:eastAsia="Times-Roman"/>
          <w:lang w:eastAsia="en-US"/>
        </w:rPr>
        <w:t xml:space="preserve">учебных занятий в учреждениях дополнительного образования </w:t>
      </w:r>
      <w:proofErr w:type="spellStart"/>
      <w:r w:rsidR="00665E1C" w:rsidRPr="00F70C9C">
        <w:rPr>
          <w:rFonts w:eastAsia="Times-Roman"/>
          <w:lang w:eastAsia="en-US"/>
        </w:rPr>
        <w:t>Сысертского</w:t>
      </w:r>
      <w:proofErr w:type="spellEnd"/>
      <w:r w:rsidR="00665E1C" w:rsidRPr="00F70C9C">
        <w:rPr>
          <w:rFonts w:eastAsia="Times-Roman"/>
          <w:lang w:eastAsia="en-US"/>
        </w:rPr>
        <w:t xml:space="preserve"> городского округа</w:t>
      </w:r>
      <w:r w:rsidR="008940BD" w:rsidRPr="00F70C9C">
        <w:rPr>
          <w:rFonts w:eastAsia="Times-Roman"/>
          <w:lang w:eastAsia="en-US"/>
        </w:rPr>
        <w:t xml:space="preserve"> составляет </w:t>
      </w:r>
      <w:r w:rsidR="00665E1C" w:rsidRPr="00F70C9C">
        <w:rPr>
          <w:rFonts w:eastAsia="Times-Roman"/>
          <w:lang w:eastAsia="en-US"/>
        </w:rPr>
        <w:t>96</w:t>
      </w:r>
      <w:r w:rsidRPr="00F70C9C">
        <w:rPr>
          <w:rFonts w:eastAsia="Times-Roman"/>
          <w:lang w:eastAsia="en-US"/>
        </w:rPr>
        <w:t>%</w:t>
      </w:r>
      <w:r w:rsidR="008554AE" w:rsidRPr="00F70C9C">
        <w:rPr>
          <w:rFonts w:eastAsia="Times-Roman"/>
          <w:lang w:eastAsia="en-US"/>
        </w:rPr>
        <w:t>,</w:t>
      </w:r>
      <w:r w:rsidRPr="00F70C9C">
        <w:rPr>
          <w:rFonts w:eastAsia="Times-Roman"/>
          <w:lang w:eastAsia="en-US"/>
        </w:rPr>
        <w:t xml:space="preserve"> что соответствует оптимальному уровню.</w:t>
      </w:r>
    </w:p>
    <w:p w:rsidR="000045F3" w:rsidRPr="00F70C9C" w:rsidRDefault="000045F3" w:rsidP="00466A31">
      <w:pPr>
        <w:tabs>
          <w:tab w:val="left" w:pos="1320"/>
        </w:tabs>
        <w:jc w:val="both"/>
        <w:rPr>
          <w:rFonts w:eastAsia="Times-Roman"/>
          <w:highlight w:val="yellow"/>
          <w:lang w:eastAsia="en-US"/>
        </w:rPr>
      </w:pPr>
    </w:p>
    <w:p w:rsidR="000045F3" w:rsidRPr="00F70C9C" w:rsidRDefault="00665E1C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proofErr w:type="gramStart"/>
      <w:r w:rsidRPr="00F70C9C">
        <w:rPr>
          <w:rFonts w:eastAsia="Times-Roman"/>
          <w:lang w:eastAsia="en-US"/>
        </w:rPr>
        <w:t>Уровень удовлетворенности учащихся качеством занятий так же высокий и составляет 91 % от общего числа опрошенных.</w:t>
      </w:r>
      <w:proofErr w:type="gramEnd"/>
    </w:p>
    <w:p w:rsidR="00665E1C" w:rsidRPr="00F70C9C" w:rsidRDefault="00665E1C" w:rsidP="00466A31">
      <w:pPr>
        <w:tabs>
          <w:tab w:val="left" w:pos="1320"/>
        </w:tabs>
        <w:jc w:val="both"/>
        <w:rPr>
          <w:rFonts w:eastAsia="Times-Roman"/>
          <w:highlight w:val="yellow"/>
          <w:lang w:eastAsia="en-US"/>
        </w:rPr>
      </w:pPr>
    </w:p>
    <w:p w:rsidR="00665E1C" w:rsidRPr="00F70C9C" w:rsidRDefault="00665E1C" w:rsidP="00665E1C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2. Все педагоги отметили, что работа им нравится, их активно вовлекают в творческую и исследовательскую деятельность, разработку и внедрение инноваций, они реализую через них все свои начинания. </w:t>
      </w:r>
    </w:p>
    <w:p w:rsidR="00665E1C" w:rsidRPr="00F70C9C" w:rsidRDefault="00665E1C" w:rsidP="00665E1C">
      <w:pPr>
        <w:tabs>
          <w:tab w:val="left" w:pos="0"/>
        </w:tabs>
        <w:jc w:val="both"/>
        <w:rPr>
          <w:rFonts w:eastAsia="Times-Roman"/>
          <w:lang w:eastAsia="en-US"/>
        </w:rPr>
      </w:pPr>
    </w:p>
    <w:p w:rsidR="00665E1C" w:rsidRPr="00F70C9C" w:rsidRDefault="00665E1C" w:rsidP="00665E1C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3. Большинство педагогов (68 % от общего числа опрошенных) отметили благоприятный, комфортный нравственно-психологический климат, сложившийся в образовательном учреждении. Два педагога (ЦДТТ и ДЮСШ СГО) отмечают неблагоприятный, некомфортный нравственно-психологический климат в коллективе. </w:t>
      </w:r>
    </w:p>
    <w:p w:rsidR="0047774D" w:rsidRPr="00F70C9C" w:rsidRDefault="0047774D" w:rsidP="00665E1C">
      <w:pPr>
        <w:tabs>
          <w:tab w:val="left" w:pos="0"/>
        </w:tabs>
        <w:jc w:val="both"/>
        <w:rPr>
          <w:rFonts w:eastAsia="Times-Roman"/>
          <w:lang w:eastAsia="en-US"/>
        </w:rPr>
      </w:pPr>
    </w:p>
    <w:p w:rsidR="0047774D" w:rsidRPr="00F70C9C" w:rsidRDefault="0047774D" w:rsidP="00665E1C">
      <w:pPr>
        <w:tabs>
          <w:tab w:val="left" w:pos="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 xml:space="preserve">4. Большинство педагогов не готовы к работе с детьми с ограниченными возможностями здоровья, причиной является то, что они не прошли необходимую подготовку (обучение). </w:t>
      </w:r>
    </w:p>
    <w:p w:rsidR="00665E1C" w:rsidRPr="00F70C9C" w:rsidRDefault="00665E1C" w:rsidP="00466A31">
      <w:pPr>
        <w:tabs>
          <w:tab w:val="left" w:pos="1320"/>
        </w:tabs>
        <w:jc w:val="both"/>
        <w:rPr>
          <w:rFonts w:eastAsia="Times-Roman"/>
          <w:highlight w:val="yellow"/>
          <w:lang w:eastAsia="en-US"/>
        </w:rPr>
      </w:pPr>
    </w:p>
    <w:p w:rsidR="0047774D" w:rsidRPr="00F70C9C" w:rsidRDefault="0047774D" w:rsidP="0047774D">
      <w:pPr>
        <w:jc w:val="both"/>
      </w:pPr>
      <w:r w:rsidRPr="00F70C9C">
        <w:rPr>
          <w:rFonts w:eastAsia="Times-Roman"/>
          <w:lang w:eastAsia="en-US"/>
        </w:rPr>
        <w:t xml:space="preserve">5. Учреждения дополнительного образования помогают детям решать проблемы и справлять с жизненными трудностями. Больше всего учреждения дополнительного образования помогают повысить собственную самостоятельность и активность, а также найти новых друзей или сохранить дружбу. Ребята отметили, что научились организовывать свое личное время и улучшили состояние здоровья. </w:t>
      </w:r>
    </w:p>
    <w:p w:rsidR="0047774D" w:rsidRPr="00F70C9C" w:rsidRDefault="0047774D" w:rsidP="00466A31">
      <w:pPr>
        <w:tabs>
          <w:tab w:val="left" w:pos="1320"/>
        </w:tabs>
        <w:jc w:val="both"/>
        <w:rPr>
          <w:rFonts w:eastAsia="Times-Roman"/>
          <w:highlight w:val="yellow"/>
          <w:lang w:eastAsia="en-US"/>
        </w:rPr>
      </w:pPr>
    </w:p>
    <w:p w:rsidR="00466A31" w:rsidRPr="00F70C9C" w:rsidRDefault="0047774D" w:rsidP="00466A31">
      <w:pPr>
        <w:tabs>
          <w:tab w:val="left" w:pos="1320"/>
        </w:tabs>
        <w:jc w:val="both"/>
        <w:rPr>
          <w:rFonts w:eastAsia="Times-Roman"/>
          <w:lang w:eastAsia="en-US"/>
        </w:rPr>
      </w:pPr>
      <w:r w:rsidRPr="00F70C9C">
        <w:rPr>
          <w:rFonts w:eastAsia="Times-Roman"/>
          <w:lang w:eastAsia="en-US"/>
        </w:rPr>
        <w:t>6</w:t>
      </w:r>
      <w:r w:rsidR="00466A31" w:rsidRPr="00F70C9C">
        <w:rPr>
          <w:rFonts w:eastAsia="Times-Roman"/>
          <w:lang w:eastAsia="en-US"/>
        </w:rPr>
        <w:t>. Анкетирование респонде</w:t>
      </w:r>
      <w:r w:rsidR="002805E9" w:rsidRPr="00F70C9C">
        <w:rPr>
          <w:rFonts w:eastAsia="Times-Roman"/>
          <w:lang w:eastAsia="en-US"/>
        </w:rPr>
        <w:t>н</w:t>
      </w:r>
      <w:r w:rsidR="000045F3" w:rsidRPr="00F70C9C">
        <w:rPr>
          <w:rFonts w:eastAsia="Times-Roman"/>
          <w:lang w:eastAsia="en-US"/>
        </w:rPr>
        <w:t>тов было</w:t>
      </w:r>
      <w:r w:rsidR="00466A31" w:rsidRPr="00F70C9C">
        <w:rPr>
          <w:rFonts w:eastAsia="Times-Roman"/>
          <w:lang w:eastAsia="en-US"/>
        </w:rPr>
        <w:t xml:space="preserve"> организовано </w:t>
      </w:r>
      <w:r w:rsidR="000045F3" w:rsidRPr="00F70C9C">
        <w:rPr>
          <w:rFonts w:eastAsia="Times-Roman"/>
          <w:lang w:eastAsia="en-US"/>
        </w:rPr>
        <w:t xml:space="preserve">во всех учреждениях </w:t>
      </w:r>
      <w:r w:rsidRPr="00F70C9C">
        <w:rPr>
          <w:rFonts w:eastAsia="Times-Roman"/>
          <w:lang w:eastAsia="en-US"/>
        </w:rPr>
        <w:t xml:space="preserve">дополнительного образования </w:t>
      </w:r>
      <w:proofErr w:type="spellStart"/>
      <w:r w:rsidR="000045F3" w:rsidRPr="00F70C9C">
        <w:rPr>
          <w:rFonts w:eastAsia="Times-Roman"/>
          <w:lang w:eastAsia="en-US"/>
        </w:rPr>
        <w:t>Сысертского</w:t>
      </w:r>
      <w:proofErr w:type="spellEnd"/>
      <w:r w:rsidR="000045F3" w:rsidRPr="00F70C9C">
        <w:rPr>
          <w:rFonts w:eastAsia="Times-Roman"/>
          <w:lang w:eastAsia="en-US"/>
        </w:rPr>
        <w:t xml:space="preserve"> городского округа. </w:t>
      </w:r>
      <w:r w:rsidRPr="00F70C9C">
        <w:rPr>
          <w:rFonts w:eastAsia="Times-Roman"/>
          <w:lang w:eastAsia="en-US"/>
        </w:rPr>
        <w:t xml:space="preserve">Все учреждения активно участвовали в независимой оценке качества образования. Самую большую активность показали родители (законные представители) учащихся, которые посещают учреждения дополнительного образования </w:t>
      </w:r>
      <w:proofErr w:type="spellStart"/>
      <w:r w:rsidRPr="00F70C9C">
        <w:rPr>
          <w:rFonts w:eastAsia="Times-Roman"/>
          <w:lang w:eastAsia="en-US"/>
        </w:rPr>
        <w:t>Сысертского</w:t>
      </w:r>
      <w:proofErr w:type="spellEnd"/>
      <w:r w:rsidRPr="00F70C9C">
        <w:rPr>
          <w:rFonts w:eastAsia="Times-Roman"/>
          <w:lang w:eastAsia="en-US"/>
        </w:rPr>
        <w:t xml:space="preserve"> городского округа. </w:t>
      </w:r>
      <w:bookmarkEnd w:id="0"/>
    </w:p>
    <w:sectPr w:rsidR="00466A31" w:rsidRPr="00F70C9C" w:rsidSect="000C4EAF">
      <w:pgSz w:w="11906" w:h="16838"/>
      <w:pgMar w:top="567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EB9" w:rsidRDefault="00591EB9" w:rsidP="001908E3">
      <w:r>
        <w:separator/>
      </w:r>
    </w:p>
  </w:endnote>
  <w:endnote w:type="continuationSeparator" w:id="0">
    <w:p w:rsidR="00591EB9" w:rsidRDefault="00591EB9" w:rsidP="0019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EB9" w:rsidRDefault="00591EB9" w:rsidP="001908E3">
      <w:r>
        <w:separator/>
      </w:r>
    </w:p>
  </w:footnote>
  <w:footnote w:type="continuationSeparator" w:id="0">
    <w:p w:rsidR="00591EB9" w:rsidRDefault="00591EB9" w:rsidP="00190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E60A7"/>
    <w:multiLevelType w:val="hybridMultilevel"/>
    <w:tmpl w:val="5D5864F6"/>
    <w:lvl w:ilvl="0" w:tplc="4BAC79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9C315E"/>
    <w:multiLevelType w:val="hybridMultilevel"/>
    <w:tmpl w:val="E468F1C0"/>
    <w:lvl w:ilvl="0" w:tplc="40BCF4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E292CA7"/>
    <w:multiLevelType w:val="hybridMultilevel"/>
    <w:tmpl w:val="5D5864F6"/>
    <w:lvl w:ilvl="0" w:tplc="4BAC79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CC6"/>
    <w:rsid w:val="00004574"/>
    <w:rsid w:val="000045F3"/>
    <w:rsid w:val="00006FC2"/>
    <w:rsid w:val="00035EFF"/>
    <w:rsid w:val="00044436"/>
    <w:rsid w:val="0008004C"/>
    <w:rsid w:val="00084646"/>
    <w:rsid w:val="00096A3E"/>
    <w:rsid w:val="000B55E6"/>
    <w:rsid w:val="000C1D8A"/>
    <w:rsid w:val="000C4EAF"/>
    <w:rsid w:val="00107253"/>
    <w:rsid w:val="001141C1"/>
    <w:rsid w:val="001432E6"/>
    <w:rsid w:val="001457F6"/>
    <w:rsid w:val="00171E79"/>
    <w:rsid w:val="001908E3"/>
    <w:rsid w:val="001A350F"/>
    <w:rsid w:val="001A6EF8"/>
    <w:rsid w:val="001B06E7"/>
    <w:rsid w:val="001B6FD6"/>
    <w:rsid w:val="001D534A"/>
    <w:rsid w:val="001F68AA"/>
    <w:rsid w:val="002226E7"/>
    <w:rsid w:val="00250F2F"/>
    <w:rsid w:val="00255FA7"/>
    <w:rsid w:val="00267BBE"/>
    <w:rsid w:val="002805E9"/>
    <w:rsid w:val="0028269A"/>
    <w:rsid w:val="002A29DD"/>
    <w:rsid w:val="002B06BE"/>
    <w:rsid w:val="002B6EB1"/>
    <w:rsid w:val="002D512E"/>
    <w:rsid w:val="002D5FDB"/>
    <w:rsid w:val="002F4119"/>
    <w:rsid w:val="00326654"/>
    <w:rsid w:val="0032701E"/>
    <w:rsid w:val="003B5DCA"/>
    <w:rsid w:val="003D44A6"/>
    <w:rsid w:val="003D4C3A"/>
    <w:rsid w:val="004256D8"/>
    <w:rsid w:val="00444C25"/>
    <w:rsid w:val="00466A31"/>
    <w:rsid w:val="0047774D"/>
    <w:rsid w:val="00493D36"/>
    <w:rsid w:val="004A67BE"/>
    <w:rsid w:val="004C35CB"/>
    <w:rsid w:val="00535972"/>
    <w:rsid w:val="00547FC0"/>
    <w:rsid w:val="00557957"/>
    <w:rsid w:val="00560202"/>
    <w:rsid w:val="00591EB9"/>
    <w:rsid w:val="005A578A"/>
    <w:rsid w:val="005B2E93"/>
    <w:rsid w:val="005B5814"/>
    <w:rsid w:val="005C72DD"/>
    <w:rsid w:val="00665E1C"/>
    <w:rsid w:val="00670C0A"/>
    <w:rsid w:val="00685A72"/>
    <w:rsid w:val="006A5ED4"/>
    <w:rsid w:val="006A78B3"/>
    <w:rsid w:val="006D30B9"/>
    <w:rsid w:val="006D7F16"/>
    <w:rsid w:val="00700F70"/>
    <w:rsid w:val="00701AD5"/>
    <w:rsid w:val="007042D6"/>
    <w:rsid w:val="00717E12"/>
    <w:rsid w:val="00727569"/>
    <w:rsid w:val="00727583"/>
    <w:rsid w:val="0073745C"/>
    <w:rsid w:val="00754D34"/>
    <w:rsid w:val="007E363B"/>
    <w:rsid w:val="00801CF6"/>
    <w:rsid w:val="008136DC"/>
    <w:rsid w:val="008346BA"/>
    <w:rsid w:val="008376EA"/>
    <w:rsid w:val="00843724"/>
    <w:rsid w:val="00854BC5"/>
    <w:rsid w:val="008554AE"/>
    <w:rsid w:val="00880A15"/>
    <w:rsid w:val="008940BD"/>
    <w:rsid w:val="008C46EE"/>
    <w:rsid w:val="009063AF"/>
    <w:rsid w:val="00925C6A"/>
    <w:rsid w:val="00935D38"/>
    <w:rsid w:val="00964EF5"/>
    <w:rsid w:val="009D0316"/>
    <w:rsid w:val="009D4890"/>
    <w:rsid w:val="009F77B6"/>
    <w:rsid w:val="00A11920"/>
    <w:rsid w:val="00A76CC6"/>
    <w:rsid w:val="00A92408"/>
    <w:rsid w:val="00A970F1"/>
    <w:rsid w:val="00AB2B34"/>
    <w:rsid w:val="00B028BD"/>
    <w:rsid w:val="00B3116F"/>
    <w:rsid w:val="00B53896"/>
    <w:rsid w:val="00B57490"/>
    <w:rsid w:val="00BC4504"/>
    <w:rsid w:val="00BC53E2"/>
    <w:rsid w:val="00BC6883"/>
    <w:rsid w:val="00BD1BC5"/>
    <w:rsid w:val="00BE1418"/>
    <w:rsid w:val="00C04698"/>
    <w:rsid w:val="00C8250E"/>
    <w:rsid w:val="00CA1217"/>
    <w:rsid w:val="00CF005A"/>
    <w:rsid w:val="00D2310A"/>
    <w:rsid w:val="00D45162"/>
    <w:rsid w:val="00D46BF2"/>
    <w:rsid w:val="00DA15EA"/>
    <w:rsid w:val="00DA53D6"/>
    <w:rsid w:val="00DD631D"/>
    <w:rsid w:val="00E04A84"/>
    <w:rsid w:val="00E21311"/>
    <w:rsid w:val="00E3113C"/>
    <w:rsid w:val="00E65124"/>
    <w:rsid w:val="00E92B18"/>
    <w:rsid w:val="00EA129B"/>
    <w:rsid w:val="00EA409D"/>
    <w:rsid w:val="00EC2A1B"/>
    <w:rsid w:val="00ED1C0B"/>
    <w:rsid w:val="00EE2CA6"/>
    <w:rsid w:val="00EF2622"/>
    <w:rsid w:val="00F33B37"/>
    <w:rsid w:val="00F4754C"/>
    <w:rsid w:val="00F70C9C"/>
    <w:rsid w:val="00F75B21"/>
    <w:rsid w:val="00F83CA4"/>
    <w:rsid w:val="00F93DDC"/>
    <w:rsid w:val="00FB33BD"/>
    <w:rsid w:val="00FB682F"/>
    <w:rsid w:val="00FC282E"/>
    <w:rsid w:val="00FD37AA"/>
    <w:rsid w:val="00FE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1908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8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800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0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4256D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B2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1908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8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800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0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4256D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B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91;&#1095;&#1072;&#1097;&#1080;&#1093;&#1089;&#1103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91;&#1095;&#1072;&#1097;&#1080;&#1093;&#1089;&#1103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91;&#1095;&#1072;&#1097;&#1080;&#1093;&#1089;&#1103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91;&#1095;&#1072;&#1097;&#1080;&#1093;&#1089;&#1103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91;&#1095;&#1072;&#1097;&#1080;&#1093;&#1089;&#1103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91;&#1095;&#1072;&#1097;&#1080;&#1093;&#1089;&#1103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91;&#1095;&#1072;&#1097;&#1080;&#1093;&#1089;&#1103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91;&#1095;&#1072;&#1097;&#1080;&#1093;&#1089;&#1103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59;&#1044;&#1054;&#1044;\&#1040;&#1085;&#1082;&#1077;&#1090;&#1099;%20&#1076;&#1083;&#1103;%20&#1080;&#1079;&#1091;&#1095;&#1077;&#1085;&#1080;&#1103;%20&#1084;&#1085;&#1077;&#1085;&#1080;&#1103;%20&#1091;&#1095;&#1072;&#1097;&#1080;&#1093;&#1089;&#1103;%20&#1086;%20&#1082;&#1072;&#1095;&#1077;&#1089;&#1090;&#1074;&#1077;%20&#1091;&#1089;&#1083;&#1091;&#1075;,%20&#1087;&#1088;&#1077;&#1076;&#1086;&#1089;&#1090;&#1072;&#1074;&#1083;&#1103;&#1077;&#1084;&#1099;&#1093;%20&#1086;&#1073;&#1088;&#1072;&#1079;&#1086;&#1074;&#1072;&#1090;&#1077;&#1083;&#1100;&#1085;&#1099;&#1084;&#1080;%20&#1086;&#1088;&#1075;&#1072;&#1085;&#1080;&#1079;&#1072;&#1094;&#1080;&#1103;&#1084;&#1080;%20&#1076;&#1086;&#1087;&#1086;&#1083;&#1085;&#1080;&#1090;&#1077;&#1083;&#1100;&#1085;&#1086;&#1075;&#1086;%20&#1086;&#1073;&#1088;&#1072;&#1079;&#1086;&#1074;&#1072;&#1085;&#1080;&#1103;%20(&#1054;&#1090;&#1074;&#1077;&#1090;&#1099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Число респондентов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  <a:sp3d contourW="9525">
              <a:contourClr>
                <a:schemeClr val="accent1">
                  <a:shade val="9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Лист1!$A$106:$A$109</c:f>
              <c:strCache>
                <c:ptCount val="4"/>
                <c:pt idx="0">
                  <c:v>ЦВР</c:v>
                </c:pt>
                <c:pt idx="1">
                  <c:v>ЦДТТ</c:v>
                </c:pt>
                <c:pt idx="2">
                  <c:v>ДЮСШ "Мастер-Динамо"</c:v>
                </c:pt>
                <c:pt idx="3">
                  <c:v>ДЮСШ СГО </c:v>
                </c:pt>
              </c:strCache>
            </c:strRef>
          </c:cat>
          <c:val>
            <c:numRef>
              <c:f>Лист1!$B$106:$B$109</c:f>
              <c:numCache>
                <c:formatCode>General</c:formatCode>
                <c:ptCount val="4"/>
                <c:pt idx="0">
                  <c:v>72</c:v>
                </c:pt>
                <c:pt idx="1">
                  <c:v>77</c:v>
                </c:pt>
                <c:pt idx="2">
                  <c:v>9</c:v>
                </c:pt>
                <c:pt idx="3">
                  <c:v>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77401088"/>
        <c:axId val="77936896"/>
        <c:axId val="0"/>
      </c:bar3DChart>
      <c:catAx>
        <c:axId val="77401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936896"/>
        <c:crosses val="autoZero"/>
        <c:auto val="1"/>
        <c:lblAlgn val="ctr"/>
        <c:lblOffset val="100"/>
        <c:noMultiLvlLbl val="0"/>
      </c:catAx>
      <c:valAx>
        <c:axId val="77936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74010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Численость</a:t>
            </a:r>
            <a:r>
              <a:rPr lang="ru-RU" baseline="0"/>
              <a:t> респондентов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  <a:sp3d contourW="9525">
              <a:contourClr>
                <a:schemeClr val="accent1">
                  <a:shade val="9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Лист1!$A$175:$A$178</c:f>
              <c:strCache>
                <c:ptCount val="4"/>
                <c:pt idx="0">
                  <c:v>ЦВР</c:v>
                </c:pt>
                <c:pt idx="1">
                  <c:v>ЦДТТ</c:v>
                </c:pt>
                <c:pt idx="2">
                  <c:v> ДЮСШ "Мастер-Динамо"</c:v>
                </c:pt>
                <c:pt idx="3">
                  <c:v>ДЮСШ СГО</c:v>
                </c:pt>
              </c:strCache>
            </c:strRef>
          </c:cat>
          <c:val>
            <c:numRef>
              <c:f>Лист1!$B$175:$B$178</c:f>
              <c:numCache>
                <c:formatCode>General</c:formatCode>
                <c:ptCount val="4"/>
                <c:pt idx="0">
                  <c:v>3</c:v>
                </c:pt>
                <c:pt idx="1">
                  <c:v>10</c:v>
                </c:pt>
                <c:pt idx="2">
                  <c:v>2</c:v>
                </c:pt>
                <c:pt idx="3">
                  <c:v>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16670976"/>
        <c:axId val="216673664"/>
        <c:axId val="0"/>
      </c:bar3DChart>
      <c:catAx>
        <c:axId val="216670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6673664"/>
        <c:crosses val="autoZero"/>
        <c:auto val="1"/>
        <c:lblAlgn val="ctr"/>
        <c:lblOffset val="100"/>
        <c:noMultiLvlLbl val="0"/>
      </c:catAx>
      <c:valAx>
        <c:axId val="216673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66709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Оцените сложившийся нравственно-психологический климат в образовательном учреждении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4476543674361517E-2"/>
          <c:y val="0.22768518518518518"/>
          <c:w val="0.41824800910125143"/>
          <c:h val="0.77231481481481479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Лист1!$A$69:$A$71</c:f>
              <c:strCache>
                <c:ptCount val="3"/>
                <c:pt idx="0">
                  <c:v>благоприятный, комфортный</c:v>
                </c:pt>
                <c:pt idx="1">
                  <c:v>недостаточно благоприятный</c:v>
                </c:pt>
                <c:pt idx="2">
                  <c:v>неблагоприятный, некомфортный</c:v>
                </c:pt>
              </c:strCache>
            </c:strRef>
          </c:cat>
          <c:val>
            <c:numRef>
              <c:f>Лист1!$B$69:$B$71</c:f>
              <c:numCache>
                <c:formatCode>General</c:formatCode>
                <c:ptCount val="3"/>
                <c:pt idx="0">
                  <c:v>19</c:v>
                </c:pt>
                <c:pt idx="1">
                  <c:v>7</c:v>
                </c:pt>
                <c:pt idx="2">
                  <c:v>2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2169501849811439"/>
          <c:y val="0.35684893554972297"/>
          <c:w val="0.46465310436877977"/>
          <c:h val="0.4862095363079614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Оцените собственную удовлетворенность условиями труда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Лист1!$A$190:$A$193</c:f>
              <c:strCache>
                <c:ptCount val="4"/>
                <c:pt idx="0">
                  <c:v>полностью удовлетворяют</c:v>
                </c:pt>
                <c:pt idx="1">
                  <c:v>скорее всего, удовлетворяют</c:v>
                </c:pt>
                <c:pt idx="2">
                  <c:v>частично удовлетворяют, но хотелось бы лучших условий</c:v>
                </c:pt>
                <c:pt idx="3">
                  <c:v>не удовлетворяют</c:v>
                </c:pt>
              </c:strCache>
            </c:strRef>
          </c:cat>
          <c:val>
            <c:numRef>
              <c:f>Лист1!$B$190:$B$193</c:f>
              <c:numCache>
                <c:formatCode>General</c:formatCode>
                <c:ptCount val="4"/>
                <c:pt idx="0">
                  <c:v>6</c:v>
                </c:pt>
                <c:pt idx="1">
                  <c:v>12</c:v>
                </c:pt>
                <c:pt idx="2">
                  <c:v>7</c:v>
                </c:pt>
                <c:pt idx="3">
                  <c:v>3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Степень Вашей готовности к работе с детьми с ОВЗ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Лист1!$A$208:$A$211</c:f>
              <c:strCache>
                <c:ptCount val="4"/>
                <c:pt idx="0">
                  <c:v>не готов, но при необходимости пройду необходимую подготовку </c:v>
                </c:pt>
                <c:pt idx="1">
                  <c:v>готов, так как прошел(а) необходимую подготовку</c:v>
                </c:pt>
                <c:pt idx="2">
                  <c:v>в основном готов</c:v>
                </c:pt>
                <c:pt idx="3">
                  <c:v>не готов, не вижу в этом необходимости</c:v>
                </c:pt>
              </c:strCache>
            </c:strRef>
          </c:cat>
          <c:val>
            <c:numRef>
              <c:f>Лист1!$B$208:$B$211</c:f>
              <c:numCache>
                <c:formatCode>General</c:formatCode>
                <c:ptCount val="4"/>
                <c:pt idx="0">
                  <c:v>13</c:v>
                </c:pt>
                <c:pt idx="1">
                  <c:v>5</c:v>
                </c:pt>
                <c:pt idx="2">
                  <c:v>5</c:v>
                </c:pt>
                <c:pt idx="3">
                  <c:v>5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997734033245844"/>
          <c:y val="0.34301837270341207"/>
          <c:w val="0.38355993000874888"/>
          <c:h val="0.5364632545931759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В чем Вы видите смысл дополнительного образования для Вашего ребенка?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4.924759581428053E-2"/>
          <c:y val="0.1965770171149144"/>
          <c:w val="0.33837935900020155"/>
          <c:h val="0.80342298288508562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0"/>
              <c:layout>
                <c:manualLayout>
                  <c:x val="-2.7874428415657879E-2"/>
                  <c:y val="0.15698404447610309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2.8842610154480537E-2"/>
                  <c:y val="0.15439488156889924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способствует познанию и пониманию окружающей жизни</c:v>
                </c:pt>
                <c:pt idx="1">
                  <c:v>развивает интересы, способности ребенка</c:v>
                </c:pt>
                <c:pt idx="2">
                  <c:v>мотивирует к познанию и творчеству</c:v>
                </c:pt>
                <c:pt idx="3">
                  <c:v>готовит к получению профессии</c:v>
                </c:pt>
                <c:pt idx="4">
                  <c:v>обеспечивает самореализацию ребенка</c:v>
                </c:pt>
                <c:pt idx="5">
                  <c:v>способствует успешному освоению образовательной программы в школе</c:v>
                </c:pt>
                <c:pt idx="6">
                  <c:v>предоставляет возможность в будущем сделать карьеру в той области, в которой он занимается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17</c:v>
                </c:pt>
                <c:pt idx="1">
                  <c:v>75</c:v>
                </c:pt>
                <c:pt idx="2">
                  <c:v>21</c:v>
                </c:pt>
                <c:pt idx="3">
                  <c:v>15</c:v>
                </c:pt>
                <c:pt idx="4">
                  <c:v>40</c:v>
                </c:pt>
                <c:pt idx="5">
                  <c:v>4</c:v>
                </c:pt>
                <c:pt idx="6">
                  <c:v>14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47259125112888406"/>
          <c:y val="0.232474117818606"/>
          <c:w val="0.51074205575139642"/>
          <c:h val="0.73958880139982508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Удовлетворяет ли Вас качество проведения учебных занятий в учреждении дополнительного образования?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7178617939933086E-2"/>
          <c:y val="0.20797979797979801"/>
          <c:w val="0.31922646310432568"/>
          <c:h val="0.79202020202020196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Лист1!$A$12:$A$14</c:f>
              <c:strCache>
                <c:ptCount val="3"/>
                <c:pt idx="0">
                  <c:v>полностью удовлетворяет</c:v>
                </c:pt>
                <c:pt idx="1">
                  <c:v>скорее всего, удовлетворяет</c:v>
                </c:pt>
                <c:pt idx="2">
                  <c:v>частично удовлетворяет</c:v>
                </c:pt>
              </c:strCache>
            </c:strRef>
          </c:cat>
          <c:val>
            <c:numRef>
              <c:f>Лист1!$B$12:$B$14</c:f>
              <c:numCache>
                <c:formatCode>General</c:formatCode>
                <c:ptCount val="3"/>
                <c:pt idx="0">
                  <c:v>132</c:v>
                </c:pt>
                <c:pt idx="1">
                  <c:v>46</c:v>
                </c:pt>
                <c:pt idx="2">
                  <c:v>8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012165450121655"/>
          <c:y val="0.37498966038336118"/>
          <c:w val="0.43552311435523117"/>
          <c:h val="0.4938081603435934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600"/>
              <a:t>Условия для получения ребёнком образования с использованием ДОТ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Лист1!$A$118:$A$120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Лист1!$B$118:$B$120</c:f>
              <c:numCache>
                <c:formatCode>General</c:formatCode>
                <c:ptCount val="3"/>
                <c:pt idx="0">
                  <c:v>62</c:v>
                </c:pt>
                <c:pt idx="1">
                  <c:v>25</c:v>
                </c:pt>
                <c:pt idx="2">
                  <c:v>89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1377340332458441"/>
          <c:y val="0.35517279090113735"/>
          <c:w val="0.36955993000874893"/>
          <c:h val="0.37326552930883644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Оказывает ли учреждение ДОД консультационную</a:t>
            </a:r>
            <a:r>
              <a:rPr lang="ru-RU" sz="1200" baseline="0"/>
              <a:t> помощь по вопросам дополнительного образования Вашего ребенка? </a:t>
            </a:r>
            <a:endParaRPr lang="ru-RU" sz="12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Лист1!$A$134:$A$136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 </c:v>
                </c:pt>
              </c:strCache>
            </c:strRef>
          </c:cat>
          <c:val>
            <c:numRef>
              <c:f>Лист1!$B$134:$B$136</c:f>
              <c:numCache>
                <c:formatCode>General</c:formatCode>
                <c:ptCount val="3"/>
                <c:pt idx="0">
                  <c:v>126</c:v>
                </c:pt>
                <c:pt idx="1">
                  <c:v>12</c:v>
                </c:pt>
                <c:pt idx="2">
                  <c:v>38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Из каких источников получаете информацию о деятельности учреждения ДОД?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6726671792288588E-2"/>
          <c:y val="0.21379629629629629"/>
          <c:w val="0.39690235690235692"/>
          <c:h val="0.7862037037037037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6"/>
              <c:layout>
                <c:manualLayout>
                  <c:x val="6.2354958155483087E-2"/>
                  <c:y val="7.8226159230096196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Лист1!$A$150:$A$157</c:f>
              <c:strCache>
                <c:ptCount val="8"/>
                <c:pt idx="0">
                  <c:v> сайт образовательного учреждения</c:v>
                </c:pt>
                <c:pt idx="1">
                  <c:v>информационные стенды в образовательном учреждении</c:v>
                </c:pt>
                <c:pt idx="2">
                  <c:v> информационные буклеты об учреждении</c:v>
                </c:pt>
                <c:pt idx="3">
                  <c:v>устные сообщения педагога и администрации</c:v>
                </c:pt>
                <c:pt idx="4">
                  <c:v>родительские собрания, встречи</c:v>
                </c:pt>
                <c:pt idx="5">
                  <c:v>общение с жителями города, района или села</c:v>
                </c:pt>
                <c:pt idx="6">
                  <c:v>сообщения в средствах массовой информации</c:v>
                </c:pt>
                <c:pt idx="7">
                  <c:v>общение с собственным ребенком</c:v>
                </c:pt>
              </c:strCache>
            </c:strRef>
          </c:cat>
          <c:val>
            <c:numRef>
              <c:f>Лист1!$B$150:$B$157</c:f>
              <c:numCache>
                <c:formatCode>General</c:formatCode>
                <c:ptCount val="8"/>
                <c:pt idx="0">
                  <c:v>64</c:v>
                </c:pt>
                <c:pt idx="1">
                  <c:v>21</c:v>
                </c:pt>
                <c:pt idx="2">
                  <c:v>1</c:v>
                </c:pt>
                <c:pt idx="3">
                  <c:v>39</c:v>
                </c:pt>
                <c:pt idx="4">
                  <c:v>23</c:v>
                </c:pt>
                <c:pt idx="5">
                  <c:v>2</c:v>
                </c:pt>
                <c:pt idx="6">
                  <c:v>2</c:v>
                </c:pt>
                <c:pt idx="7">
                  <c:v>24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5973841653631684"/>
          <c:y val="0.18628135024788567"/>
          <c:w val="0.42679356999566975"/>
          <c:h val="0.77083989501312333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Число респондентов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  <a:sp3d contourW="9525">
              <a:contourClr>
                <a:schemeClr val="accent1">
                  <a:shade val="9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ЦВР</c:v>
                </c:pt>
                <c:pt idx="1">
                  <c:v>ЦДТТ</c:v>
                </c:pt>
                <c:pt idx="2">
                  <c:v>Дюсш "Мастер Динамо"</c:v>
                </c:pt>
                <c:pt idx="3">
                  <c:v>ДЮСШ СГО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23</c:v>
                </c:pt>
                <c:pt idx="1">
                  <c:v>17</c:v>
                </c:pt>
                <c:pt idx="2">
                  <c:v>10</c:v>
                </c:pt>
                <c:pt idx="3">
                  <c:v>27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33180800"/>
        <c:axId val="216393984"/>
        <c:axId val="0"/>
      </c:bar3DChart>
      <c:catAx>
        <c:axId val="133180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6393984"/>
        <c:crosses val="autoZero"/>
        <c:auto val="1"/>
        <c:lblAlgn val="ctr"/>
        <c:lblOffset val="100"/>
        <c:noMultiLvlLbl val="0"/>
      </c:catAx>
      <c:valAx>
        <c:axId val="216393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3180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Удовлетворяют ли Вас профессиональные качества педагога, у которого Вы занимаетесь?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1"/>
              <c:layout>
                <c:manualLayout>
                  <c:x val="3.436678107544245E-2"/>
                  <c:y val="0.1375278090238720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Лист1!$A$22:$A$24</c:f>
              <c:strCache>
                <c:ptCount val="3"/>
                <c:pt idx="0">
                  <c:v>полностью удовлетворяют</c:v>
                </c:pt>
                <c:pt idx="1">
                  <c:v>скорее всего, удовлетворяют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Лист1!$B$22:$B$24</c:f>
              <c:numCache>
                <c:formatCode>General</c:formatCode>
                <c:ptCount val="3"/>
                <c:pt idx="0">
                  <c:v>70</c:v>
                </c:pt>
                <c:pt idx="1">
                  <c:v>6</c:v>
                </c:pt>
                <c:pt idx="2">
                  <c:v>1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2471785898557552"/>
          <c:y val="0.35977038584462656"/>
          <c:w val="0.36160692733921085"/>
          <c:h val="0.4762868927098398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Какие из Ваших жизненных трудностей или проблем, возникших в школе, были решены на занятиях в учреждении дополнительного образования?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Лист1!$A$38:$A$45</c:f>
              <c:strCache>
                <c:ptCount val="8"/>
                <c:pt idx="0">
                  <c:v>повысилась успеваемость по отдельным учебным предметам в школе</c:v>
                </c:pt>
                <c:pt idx="1">
                  <c:v>разрешились проблемы во взаимоотношении с одноклассниками</c:v>
                </c:pt>
                <c:pt idx="2">
                  <c:v>разрешились проблемы во взаимоотношениях с учителями</c:v>
                </c:pt>
                <c:pt idx="3">
                  <c:v>улучшилось состояние здоровья</c:v>
                </c:pt>
                <c:pt idx="4">
                  <c:v>научился организовывать свое личное время</c:v>
                </c:pt>
                <c:pt idx="5">
                  <c:v> повысилась собственная самостоятельность и активность</c:v>
                </c:pt>
                <c:pt idx="6">
                  <c:v>нашел новых друзей или сохранил дружбу</c:v>
                </c:pt>
                <c:pt idx="7">
                  <c:v>преодолел боязнь ответственности за собственные поступки</c:v>
                </c:pt>
              </c:strCache>
            </c:strRef>
          </c:cat>
          <c:val>
            <c:numRef>
              <c:f>Лист1!$B$38:$B$45</c:f>
              <c:numCache>
                <c:formatCode>General</c:formatCode>
                <c:ptCount val="8"/>
                <c:pt idx="0">
                  <c:v>9</c:v>
                </c:pt>
                <c:pt idx="1">
                  <c:v>7</c:v>
                </c:pt>
                <c:pt idx="2">
                  <c:v>4</c:v>
                </c:pt>
                <c:pt idx="3">
                  <c:v>12</c:v>
                </c:pt>
                <c:pt idx="4">
                  <c:v>12</c:v>
                </c:pt>
                <c:pt idx="5">
                  <c:v>17</c:v>
                </c:pt>
                <c:pt idx="6">
                  <c:v>15</c:v>
                </c:pt>
                <c:pt idx="7">
                  <c:v>1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215779200"/>
        <c:axId val="215790336"/>
      </c:barChart>
      <c:catAx>
        <c:axId val="2157792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5790336"/>
        <c:crosses val="autoZero"/>
        <c:auto val="1"/>
        <c:lblAlgn val="ctr"/>
        <c:lblOffset val="100"/>
        <c:noMultiLvlLbl val="0"/>
      </c:catAx>
      <c:valAx>
        <c:axId val="215790336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5779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9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17</cp:revision>
  <cp:lastPrinted>2017-04-18T11:25:00Z</cp:lastPrinted>
  <dcterms:created xsi:type="dcterms:W3CDTF">2017-03-22T11:35:00Z</dcterms:created>
  <dcterms:modified xsi:type="dcterms:W3CDTF">2017-04-18T11:26:00Z</dcterms:modified>
</cp:coreProperties>
</file>