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77" w:rsidRDefault="004C0977" w:rsidP="00CC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7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557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55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Приложение 1</w:t>
      </w:r>
    </w:p>
    <w:p w:rsidR="004C5482" w:rsidRDefault="004C5482" w:rsidP="004C5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  <w:r w:rsidR="00EB7FB3">
        <w:rPr>
          <w:rFonts w:ascii="Times New Roman" w:eastAsia="Times New Roman" w:hAnsi="Times New Roman" w:cs="Times New Roman"/>
          <w:sz w:val="24"/>
          <w:szCs w:val="24"/>
        </w:rPr>
        <w:t xml:space="preserve"> 75/1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ОД</w:t>
      </w:r>
    </w:p>
    <w:p w:rsidR="004C5482" w:rsidRPr="004C0977" w:rsidRDefault="00EB7FB3" w:rsidP="004C5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01</w:t>
      </w:r>
      <w:r w:rsidR="004C5482">
        <w:rPr>
          <w:rFonts w:ascii="Times New Roman" w:eastAsia="Times New Roman" w:hAnsi="Times New Roman" w:cs="Times New Roman"/>
          <w:sz w:val="24"/>
          <w:szCs w:val="24"/>
        </w:rPr>
        <w:t>.09.2016 г.</w:t>
      </w:r>
    </w:p>
    <w:p w:rsidR="004C0977" w:rsidRPr="00B5578C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профилактике гриппа и ОРВИ</w:t>
      </w:r>
    </w:p>
    <w:p w:rsidR="004C0977" w:rsidRPr="004C0977" w:rsidRDefault="00C5793D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4C5482">
        <w:rPr>
          <w:rFonts w:ascii="Times New Roman" w:eastAsia="Times New Roman" w:hAnsi="Times New Roman" w:cs="Times New Roman"/>
          <w:b/>
          <w:bCs/>
          <w:sz w:val="24"/>
          <w:szCs w:val="24"/>
        </w:rPr>
        <w:t>6 – 2017</w:t>
      </w:r>
      <w:r w:rsidR="004C0977"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2018"/>
        <w:gridCol w:w="5694"/>
        <w:gridCol w:w="2744"/>
      </w:tblGrid>
      <w:tr w:rsidR="004C0977" w:rsidRPr="004C0977" w:rsidTr="00036DA7"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     Организационно-методические мероприятия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сотрудников ОУ и обучающихся </w:t>
            </w:r>
            <w:r w:rsidR="00662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профилактике гриппа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памяток о необходимости вакцинации против гриппа на доске объявлений для родителей</w:t>
            </w:r>
            <w:r w:rsidR="003107C1"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 сотрудников школы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заболеваемости гриппом среди 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привитых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гриппа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3107C1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До введения карантинных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 Управления образования</w:t>
            </w: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выявлении групповых заболеваний гриппом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C0977" w:rsidRPr="004C0977" w:rsidTr="00036DA7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C0977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62917" w:rsidRPr="004C0977" w:rsidTr="00036DA7">
        <w:trPr>
          <w:trHeight w:val="312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662917" w:rsidRDefault="00662917" w:rsidP="006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62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специфической и неспецифической профилактики гриппа</w:t>
            </w:r>
          </w:p>
        </w:tc>
      </w:tr>
      <w:tr w:rsidR="00B5578C" w:rsidRPr="004C0977" w:rsidTr="00036DA7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662917" w:rsidP="0005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</w:t>
            </w:r>
            <w:r w:rsidR="000505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proofErr w:type="gramStart"/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организацией горячего питания</w:t>
            </w:r>
            <w:r w:rsidR="00662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витаминизацией пищи</w:t>
            </w: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соблюдением санитарно-противоэпидемического и температурного режима в образовательном учреждении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66291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Фельдшер, ответственный за питание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работы по профилактике гриппа и ОРВИ с </w:t>
            </w:r>
            <w:proofErr w:type="gramStart"/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среди детей по профилактике гриппа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тематических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часов </w:t>
            </w:r>
            <w:r w:rsid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по ЗОЖ, профилактике инфекционных и простудных заболеваний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578C" w:rsidRPr="00B5578C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Проветривание учебных кабинетов после каждого занятия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техперсонал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 оздоровительных мероприятий: 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физ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культминут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витаминизации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пищи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Дней з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фельдшер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050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работы по профилактике гриппа и ОРВИ с родителями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среди родителей по профилактике гриппа и ОРВИ на родительских собраниях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B5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5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Противоэпидемические мероприятия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4C0977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вакцинации сотрудников ОУ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050563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B5578C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вакцинации 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  <w:p w:rsidR="00036DA7" w:rsidRPr="004C0977" w:rsidRDefault="00036DA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превышении порогового уровня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Введение карантинных мероприятий в образовательном учреждении: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отсутствия детей  с выяснением </w:t>
            </w: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причины;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недопущение обучающихся и педагогов с признаками заболевания;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утреннего фильтра и соблюдение </w:t>
            </w:r>
            <w:proofErr w:type="spellStart"/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дезрежима</w:t>
            </w:r>
            <w:proofErr w:type="spellEnd"/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приостановление образовательного процесса (в классах при отсутствии 25% обучающихся, в школе при отсутствии 30%)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школы, фельдшер, </w:t>
            </w:r>
          </w:p>
          <w:p w:rsidR="00B5578C" w:rsidRP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треннего фильтра 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291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ограничением доступа посетителей в образовательное учреждение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 введении ограничительных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Ограничение культурно-массовых мероприятий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9D579A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и наличия мыла в помещениях для мытья рук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АХР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влажной уборки с применением дезинфицирующих средств. Тщательная обработка всех предметов, до которых чаще всего дотрагиваются руками (дверные ручки, краны, перила) в обычном порядке, а также тотчас же при появлении видимых загрязнений, используя обычные чистящие средства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АХР</w:t>
            </w:r>
          </w:p>
        </w:tc>
      </w:tr>
    </w:tbl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6DA7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 </w:t>
      </w:r>
      <w:r w:rsidR="00CC34C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036DA7">
        <w:rPr>
          <w:rFonts w:ascii="Times New Roman" w:eastAsia="Times New Roman" w:hAnsi="Times New Roman" w:cs="Times New Roman"/>
          <w:sz w:val="24"/>
          <w:szCs w:val="24"/>
        </w:rPr>
        <w:t>Урунова С.Ю.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030A" w:rsidRPr="00B5578C" w:rsidRDefault="0087030A">
      <w:pPr>
        <w:rPr>
          <w:sz w:val="24"/>
          <w:szCs w:val="24"/>
        </w:rPr>
      </w:pPr>
    </w:p>
    <w:sectPr w:rsidR="0087030A" w:rsidRPr="00B5578C" w:rsidSect="004C09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47CA8"/>
    <w:multiLevelType w:val="hybridMultilevel"/>
    <w:tmpl w:val="0976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1444E"/>
    <w:multiLevelType w:val="multilevel"/>
    <w:tmpl w:val="F72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977"/>
    <w:rsid w:val="00036DA7"/>
    <w:rsid w:val="00050563"/>
    <w:rsid w:val="001A2497"/>
    <w:rsid w:val="003107C1"/>
    <w:rsid w:val="004A5161"/>
    <w:rsid w:val="004C0977"/>
    <w:rsid w:val="004C5482"/>
    <w:rsid w:val="00570EAC"/>
    <w:rsid w:val="00662917"/>
    <w:rsid w:val="0087030A"/>
    <w:rsid w:val="009A5886"/>
    <w:rsid w:val="00B5578C"/>
    <w:rsid w:val="00C03186"/>
    <w:rsid w:val="00C5793D"/>
    <w:rsid w:val="00CC34C5"/>
    <w:rsid w:val="00EB7FB3"/>
    <w:rsid w:val="00F00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2015-01-23T12:31:00Z</cp:lastPrinted>
  <dcterms:created xsi:type="dcterms:W3CDTF">2015-01-23T11:30:00Z</dcterms:created>
  <dcterms:modified xsi:type="dcterms:W3CDTF">2016-10-11T04:40:00Z</dcterms:modified>
</cp:coreProperties>
</file>