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EE" w:rsidRPr="006C7C91" w:rsidRDefault="00C57EEE" w:rsidP="00C57EE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Ссылки на сайты и ресурсы для подготовки к ОГЭ и ЕГЭ.</w:t>
      </w:r>
    </w:p>
    <w:p w:rsidR="00C57EEE" w:rsidRPr="006C7C91" w:rsidRDefault="00C57EEE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>
      <w:pPr>
        <w:rPr>
          <w:rFonts w:ascii="Liberation Serif" w:hAnsi="Liberation Serif" w:cs="Liberation Serif"/>
          <w:sz w:val="28"/>
          <w:szCs w:val="28"/>
        </w:rPr>
      </w:pPr>
      <w:hyperlink r:id="rId5" w:history="1"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https://obrnadzor.gov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ru/gia/</w:t>
        </w:r>
      </w:hyperlink>
      <w:r w:rsidRPr="006C7C91">
        <w:rPr>
          <w:rFonts w:ascii="Liberation Serif" w:hAnsi="Liberation Serif" w:cs="Liberation Serif"/>
          <w:sz w:val="28"/>
          <w:szCs w:val="28"/>
        </w:rPr>
        <w:t xml:space="preserve"> - ссылка на официальный сайт Рособрнадзора «ГИА».</w:t>
      </w:r>
    </w:p>
    <w:p w:rsidR="004848B0" w:rsidRPr="006C7C91" w:rsidRDefault="00D12A6F">
      <w:pPr>
        <w:rPr>
          <w:rFonts w:ascii="Liberation Serif" w:hAnsi="Liberation Serif" w:cs="Liberation Serif"/>
          <w:sz w:val="28"/>
          <w:szCs w:val="28"/>
        </w:rPr>
      </w:pPr>
      <w:hyperlink r:id="rId6" w:history="1"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https://obrnadzor.gov.ru/nav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i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gator-gia/</w:t>
        </w:r>
      </w:hyperlink>
      <w:r w:rsidRPr="006C7C91">
        <w:rPr>
          <w:rFonts w:ascii="Liberation Serif" w:hAnsi="Liberation Serif" w:cs="Liberation Serif"/>
          <w:sz w:val="28"/>
          <w:szCs w:val="28"/>
        </w:rPr>
        <w:t xml:space="preserve"> - ссылка на официальный сайт Рособрнадзора «Навигатор ГИА».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hyperlink r:id="rId7" w:history="1"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https://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f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ipi.ru/</w:t>
        </w:r>
      </w:hyperlink>
      <w:r w:rsidRPr="006C7C91">
        <w:rPr>
          <w:rFonts w:ascii="Liberation Serif" w:hAnsi="Liberation Serif" w:cs="Liberation Serif"/>
          <w:sz w:val="28"/>
          <w:szCs w:val="28"/>
        </w:rPr>
        <w:t xml:space="preserve"> - ссылка на официальный сайт Федерального государственного бюджетного научного учреждения «Федеральный институт педагогических измерений».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hyperlink r:id="rId8" w:history="1">
        <w:r w:rsidRPr="006C7C91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6C7C91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s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test</w:t>
        </w:r>
        <w:proofErr w:type="spellEnd"/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6C7C91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/</w:t>
        </w:r>
      </w:hyperlink>
      <w:r w:rsidRPr="006C7C91">
        <w:rPr>
          <w:rFonts w:ascii="Liberation Serif" w:hAnsi="Liberation Serif" w:cs="Liberation Serif"/>
          <w:sz w:val="28"/>
          <w:szCs w:val="28"/>
        </w:rPr>
        <w:t xml:space="preserve"> - официальный сайт Федерального государственного бюджетного учреждения «Федеральный центр тестирования».</w:t>
      </w:r>
    </w:p>
    <w:p w:rsidR="00D12A6F" w:rsidRPr="006C7C91" w:rsidRDefault="00784ED2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https://vk.com/rosobrnadzor</w:t>
      </w:r>
      <w:r w:rsidRPr="006C7C91">
        <w:rPr>
          <w:rFonts w:ascii="Liberation Serif" w:hAnsi="Liberation Serif" w:cs="Liberation Serif"/>
          <w:sz w:val="28"/>
          <w:szCs w:val="28"/>
        </w:rPr>
        <w:t xml:space="preserve"> - о</w:t>
      </w:r>
      <w:r w:rsidR="00D12A6F" w:rsidRPr="006C7C91">
        <w:rPr>
          <w:rFonts w:ascii="Liberation Serif" w:hAnsi="Liberation Serif" w:cs="Liberation Serif"/>
          <w:sz w:val="28"/>
          <w:szCs w:val="28"/>
        </w:rPr>
        <w:t>фициальная группа Рособрнадзора в социальной сети «</w:t>
      </w:r>
      <w:proofErr w:type="spellStart"/>
      <w:r w:rsidR="00D12A6F" w:rsidRPr="006C7C91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="00D12A6F" w:rsidRPr="006C7C91">
        <w:rPr>
          <w:rFonts w:ascii="Liberation Serif" w:hAnsi="Liberation Serif" w:cs="Liberation Serif"/>
          <w:sz w:val="28"/>
          <w:szCs w:val="28"/>
        </w:rPr>
        <w:t>»</w:t>
      </w:r>
      <w:r w:rsidRPr="006C7C91">
        <w:rPr>
          <w:rFonts w:ascii="Liberation Serif" w:hAnsi="Liberation Serif" w:cs="Liberation Serif"/>
          <w:sz w:val="28"/>
          <w:szCs w:val="28"/>
        </w:rPr>
        <w:t xml:space="preserve"> по вопросам проведения ГИА.</w:t>
      </w:r>
    </w:p>
    <w:p w:rsidR="008532C5" w:rsidRPr="006C7C91" w:rsidRDefault="008532C5" w:rsidP="008532C5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t.me/</w:t>
      </w:r>
      <w:proofErr w:type="spellStart"/>
      <w:r w:rsidRPr="006C7C91">
        <w:rPr>
          <w:rFonts w:ascii="Liberation Serif" w:hAnsi="Liberation Serif" w:cs="Liberation Serif"/>
          <w:sz w:val="28"/>
          <w:szCs w:val="28"/>
        </w:rPr>
        <w:t>rosobrnadzor_official</w:t>
      </w:r>
      <w:proofErr w:type="spellEnd"/>
      <w:r w:rsidRPr="006C7C91">
        <w:rPr>
          <w:rFonts w:ascii="Liberation Serif" w:hAnsi="Liberation Serif" w:cs="Liberation Serif"/>
          <w:sz w:val="28"/>
          <w:szCs w:val="28"/>
        </w:rPr>
        <w:t xml:space="preserve"> – официальный </w:t>
      </w:r>
      <w:proofErr w:type="gramStart"/>
      <w:r w:rsidRPr="006C7C91">
        <w:rPr>
          <w:rFonts w:ascii="Liberation Serif" w:hAnsi="Liberation Serif" w:cs="Liberation Serif"/>
          <w:sz w:val="28"/>
          <w:szCs w:val="28"/>
        </w:rPr>
        <w:t>телеграмм-канал</w:t>
      </w:r>
      <w:proofErr w:type="gramEnd"/>
      <w:r w:rsidRPr="006C7C91">
        <w:rPr>
          <w:rFonts w:ascii="Liberation Serif" w:hAnsi="Liberation Serif" w:cs="Liberation Serif"/>
          <w:sz w:val="28"/>
          <w:szCs w:val="28"/>
        </w:rPr>
        <w:t xml:space="preserve"> Рособрнадзора.</w:t>
      </w:r>
    </w:p>
    <w:p w:rsidR="008532C5" w:rsidRPr="006C7C91" w:rsidRDefault="008532C5" w:rsidP="008532C5">
      <w:pPr>
        <w:rPr>
          <w:rFonts w:ascii="Liberation Serif" w:hAnsi="Liberation Serif" w:cs="Liberation Serif"/>
          <w:sz w:val="28"/>
          <w:szCs w:val="28"/>
        </w:rPr>
      </w:pPr>
      <w:hyperlink r:id="rId9" w:history="1"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https://minobraz.egov66.ru/s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i</w:t>
        </w:r>
        <w:r w:rsidRPr="006C7C91">
          <w:rPr>
            <w:rStyle w:val="a3"/>
            <w:rFonts w:ascii="Liberation Serif" w:hAnsi="Liberation Serif" w:cs="Liberation Serif"/>
            <w:sz w:val="28"/>
            <w:szCs w:val="28"/>
          </w:rPr>
          <w:t>te/section?id=984</w:t>
        </w:r>
      </w:hyperlink>
      <w:r w:rsidRPr="006C7C91">
        <w:rPr>
          <w:rFonts w:ascii="Liberation Serif" w:hAnsi="Liberation Serif" w:cs="Liberation Serif"/>
          <w:sz w:val="28"/>
          <w:szCs w:val="28"/>
        </w:rPr>
        <w:t xml:space="preserve"> – сайт Министерства образования и молодежной политики Свердловской области.</w:t>
      </w:r>
    </w:p>
    <w:p w:rsidR="00C57EEE" w:rsidRPr="006C7C91" w:rsidRDefault="00C57EEE" w:rsidP="008532C5">
      <w:pPr>
        <w:rPr>
          <w:rFonts w:ascii="Liberation Serif" w:hAnsi="Liberation Serif" w:cs="Liberation Serif"/>
          <w:sz w:val="28"/>
          <w:szCs w:val="28"/>
        </w:rPr>
      </w:pPr>
    </w:p>
    <w:p w:rsidR="00C57EEE" w:rsidRPr="006C7C91" w:rsidRDefault="00C57EEE" w:rsidP="00C57EE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Телефоны «горячей линии» ЕГЭ и ОГЭ в Свердловской области.</w:t>
      </w: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Телефоны «горячей линии» Федеральной Службы по надзору в сфере образования и</w:t>
      </w:r>
      <w:r w:rsidR="00F37998" w:rsidRPr="006C7C91">
        <w:rPr>
          <w:rFonts w:ascii="Liberation Serif" w:hAnsi="Liberation Serif" w:cs="Liberation Serif"/>
          <w:sz w:val="28"/>
          <w:szCs w:val="28"/>
        </w:rPr>
        <w:t> </w:t>
      </w:r>
      <w:r w:rsidRPr="006C7C91">
        <w:rPr>
          <w:rFonts w:ascii="Liberation Serif" w:hAnsi="Liberation Serif" w:cs="Liberation Serif"/>
          <w:sz w:val="28"/>
          <w:szCs w:val="28"/>
        </w:rPr>
        <w:t>науки (РОСОБРНАДЗОРА) по вопросам подготовки и проведения ЕГЭ:</w:t>
      </w:r>
    </w:p>
    <w:p w:rsidR="006C7C91" w:rsidRPr="006C7C91" w:rsidRDefault="006C7C91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6C7C91" w:rsidP="00D12A6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телефон для справок </w:t>
      </w:r>
      <w:r w:rsidR="00D12A6F" w:rsidRPr="006C7C91">
        <w:rPr>
          <w:rFonts w:ascii="Liberation Serif" w:hAnsi="Liberation Serif" w:cs="Liberation Serif"/>
          <w:sz w:val="28"/>
          <w:szCs w:val="28"/>
        </w:rPr>
        <w:t>+7 (495) 198-92-38,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телефон доверия ЕГЭ +7 (495) 198-93-38</w:t>
      </w:r>
      <w:r w:rsidR="005C7321">
        <w:rPr>
          <w:rFonts w:ascii="Liberation Serif" w:hAnsi="Liberation Serif" w:cs="Liberation Serif"/>
          <w:sz w:val="28"/>
          <w:szCs w:val="28"/>
        </w:rPr>
        <w:t>.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Телефоны «горячей линии» ЕГЭ и ОГЭ в Свердловской области: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(343) 312-02-23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(982) 720-06-76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(343) 312-00-04 (добавочные 091, 094, 316)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(908) 90-81-365</w:t>
      </w: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(950) 64-77-093</w:t>
      </w:r>
      <w:bookmarkStart w:id="0" w:name="_GoBack"/>
      <w:bookmarkEnd w:id="0"/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</w:p>
    <w:p w:rsidR="00D12A6F" w:rsidRPr="006C7C91" w:rsidRDefault="00D12A6F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(950) 64-76-112</w:t>
      </w: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Телефоны «горячей линии» ЕГЭ и ОГЭ в Сысертском муниципальном округе:</w:t>
      </w: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(34374) 7-14-15</w:t>
      </w:r>
    </w:p>
    <w:p w:rsidR="00F37998" w:rsidRPr="006C7C91" w:rsidRDefault="00F37998" w:rsidP="00D12A6F">
      <w:pPr>
        <w:rPr>
          <w:rFonts w:ascii="Liberation Serif" w:hAnsi="Liberation Serif" w:cs="Liberation Serif"/>
          <w:sz w:val="28"/>
          <w:szCs w:val="28"/>
        </w:rPr>
      </w:pPr>
    </w:p>
    <w:p w:rsidR="003C73FB" w:rsidRPr="006C7C91" w:rsidRDefault="003C73FB" w:rsidP="00D12A6F">
      <w:pPr>
        <w:rPr>
          <w:rFonts w:ascii="Liberation Serif" w:hAnsi="Liberation Serif" w:cs="Liberation Serif"/>
          <w:sz w:val="28"/>
          <w:szCs w:val="28"/>
        </w:rPr>
      </w:pPr>
      <w:r w:rsidRPr="006C7C91">
        <w:rPr>
          <w:rFonts w:ascii="Liberation Serif" w:hAnsi="Liberation Serif" w:cs="Liberation Serif"/>
          <w:sz w:val="28"/>
          <w:szCs w:val="28"/>
        </w:rPr>
        <w:t>8 (34374) 7-14-14</w:t>
      </w:r>
      <w:r w:rsidR="00F37998" w:rsidRPr="006C7C91">
        <w:rPr>
          <w:rFonts w:ascii="Liberation Serif" w:hAnsi="Liberation Serif" w:cs="Liberation Serif"/>
          <w:sz w:val="28"/>
          <w:szCs w:val="28"/>
        </w:rPr>
        <w:t>.</w:t>
      </w:r>
    </w:p>
    <w:sectPr w:rsidR="003C73FB" w:rsidRPr="006C7C91" w:rsidSect="00247250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F"/>
    <w:rsid w:val="00015529"/>
    <w:rsid w:val="000227F7"/>
    <w:rsid w:val="0004434D"/>
    <w:rsid w:val="000A1105"/>
    <w:rsid w:val="001349AB"/>
    <w:rsid w:val="00157B39"/>
    <w:rsid w:val="00214265"/>
    <w:rsid w:val="00226B5D"/>
    <w:rsid w:val="002426F9"/>
    <w:rsid w:val="00247250"/>
    <w:rsid w:val="00275BB0"/>
    <w:rsid w:val="00304C6D"/>
    <w:rsid w:val="00324ACB"/>
    <w:rsid w:val="003324D8"/>
    <w:rsid w:val="00335ED6"/>
    <w:rsid w:val="003C694D"/>
    <w:rsid w:val="003C73FB"/>
    <w:rsid w:val="004156C7"/>
    <w:rsid w:val="004874C8"/>
    <w:rsid w:val="004D72DB"/>
    <w:rsid w:val="004E0120"/>
    <w:rsid w:val="004F5BE6"/>
    <w:rsid w:val="00505DAE"/>
    <w:rsid w:val="00570D5B"/>
    <w:rsid w:val="005B686F"/>
    <w:rsid w:val="005C7321"/>
    <w:rsid w:val="005F1F63"/>
    <w:rsid w:val="006870F8"/>
    <w:rsid w:val="006C7C91"/>
    <w:rsid w:val="00784ED2"/>
    <w:rsid w:val="00817BCE"/>
    <w:rsid w:val="00834152"/>
    <w:rsid w:val="008532C5"/>
    <w:rsid w:val="00897416"/>
    <w:rsid w:val="008E5B31"/>
    <w:rsid w:val="00932E97"/>
    <w:rsid w:val="00946695"/>
    <w:rsid w:val="0099437E"/>
    <w:rsid w:val="00A73533"/>
    <w:rsid w:val="00A932DA"/>
    <w:rsid w:val="00AB451B"/>
    <w:rsid w:val="00AC1AA9"/>
    <w:rsid w:val="00AE2D57"/>
    <w:rsid w:val="00B25D79"/>
    <w:rsid w:val="00C57EEE"/>
    <w:rsid w:val="00CA60E0"/>
    <w:rsid w:val="00D12A6F"/>
    <w:rsid w:val="00D51CD5"/>
    <w:rsid w:val="00D962A4"/>
    <w:rsid w:val="00E23BAE"/>
    <w:rsid w:val="00E40AC6"/>
    <w:rsid w:val="00F37998"/>
    <w:rsid w:val="00F6616F"/>
    <w:rsid w:val="00F77D02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g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site/section?id=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2025-01-16T08:31:00Z</dcterms:created>
  <dcterms:modified xsi:type="dcterms:W3CDTF">2025-01-16T10:27:00Z</dcterms:modified>
</cp:coreProperties>
</file>