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1F" w:rsidRPr="00894E65" w:rsidRDefault="0040111F" w:rsidP="0040111F">
      <w:pPr>
        <w:pStyle w:val="H5"/>
        <w:jc w:val="center"/>
        <w:rPr>
          <w:sz w:val="28"/>
          <w:szCs w:val="28"/>
        </w:rPr>
      </w:pPr>
      <w:r w:rsidRPr="00894E65">
        <w:rPr>
          <w:sz w:val="28"/>
          <w:szCs w:val="28"/>
        </w:rPr>
        <w:t>Советы выпускникам:</w:t>
      </w:r>
      <w:r>
        <w:rPr>
          <w:sz w:val="28"/>
          <w:szCs w:val="28"/>
        </w:rPr>
        <w:t xml:space="preserve"> </w:t>
      </w:r>
      <w:r w:rsidRPr="00894E65">
        <w:rPr>
          <w:sz w:val="28"/>
          <w:szCs w:val="28"/>
        </w:rPr>
        <w:t xml:space="preserve"> Как подготовиться к сдаче экзаменов</w:t>
      </w:r>
    </w:p>
    <w:p w:rsidR="0040111F" w:rsidRPr="00894E65" w:rsidRDefault="0040111F" w:rsidP="0040111F">
      <w:pPr>
        <w:pStyle w:val="H5"/>
        <w:jc w:val="both"/>
        <w:rPr>
          <w:sz w:val="28"/>
          <w:szCs w:val="28"/>
        </w:rPr>
      </w:pPr>
      <w:r w:rsidRPr="00894E65">
        <w:rPr>
          <w:sz w:val="28"/>
          <w:szCs w:val="28"/>
        </w:rPr>
        <w:t>Подготовка к экзамену</w:t>
      </w:r>
    </w:p>
    <w:p w:rsidR="0040111F" w:rsidRPr="00894E65" w:rsidRDefault="0040111F" w:rsidP="0040111F"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 w:rsidRPr="00894E65">
        <w:rPr>
          <w:sz w:val="28"/>
          <w:szCs w:val="28"/>
        </w:rPr>
        <w:t xml:space="preserve">Сначала подготовь место для занятий: убери со стола лишние вещи, удобно расположи нужные учебники, пособия, тетради, бумагу, карандаши и т.п. </w:t>
      </w:r>
    </w:p>
    <w:p w:rsidR="0040111F" w:rsidRPr="00894E65" w:rsidRDefault="0040111F" w:rsidP="0040111F"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 w:rsidRPr="00894E65">
        <w:rPr>
          <w:sz w:val="28"/>
          <w:szCs w:val="28"/>
        </w:rPr>
        <w:t xml:space="preserve">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 </w:t>
      </w:r>
    </w:p>
    <w:p w:rsidR="0040111F" w:rsidRPr="00894E65" w:rsidRDefault="0040111F" w:rsidP="0040111F"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 w:rsidRPr="00894E65">
        <w:rPr>
          <w:sz w:val="28"/>
          <w:szCs w:val="28"/>
        </w:rPr>
        <w:t xml:space="preserve">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 </w:t>
      </w:r>
    </w:p>
    <w:p w:rsidR="0040111F" w:rsidRPr="00894E65" w:rsidRDefault="0040111F" w:rsidP="0040111F"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 w:rsidRPr="00894E65">
        <w:rPr>
          <w:sz w:val="28"/>
          <w:szCs w:val="28"/>
        </w:rPr>
        <w:t xml:space="preserve"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 </w:t>
      </w:r>
    </w:p>
    <w:p w:rsidR="0040111F" w:rsidRPr="00894E65" w:rsidRDefault="0040111F" w:rsidP="0040111F"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 w:rsidRPr="00894E65">
        <w:rPr>
          <w:sz w:val="28"/>
          <w:szCs w:val="28"/>
        </w:rPr>
        <w:t xml:space="preserve">Чередуй занятия и отдых, скажем, 40 минут занятий, затем 10 минут - перерыв. Можно в это время помыть посуду, полить цветы, сделать зарядку, принять душ. </w:t>
      </w:r>
    </w:p>
    <w:p w:rsidR="0040111F" w:rsidRPr="00894E65" w:rsidRDefault="0040111F" w:rsidP="0040111F"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 w:rsidRPr="00894E65">
        <w:rPr>
          <w:sz w:val="28"/>
          <w:szCs w:val="28"/>
        </w:rPr>
        <w:t xml:space="preserve"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 </w:t>
      </w:r>
    </w:p>
    <w:p w:rsidR="0040111F" w:rsidRPr="00894E65" w:rsidRDefault="0040111F" w:rsidP="0040111F"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 w:rsidRPr="00894E65">
        <w:rPr>
          <w:sz w:val="28"/>
          <w:szCs w:val="28"/>
        </w:rPr>
        <w:t xml:space="preserve">Выполняй как можно больше различных опубликованных тестов по этому предмету. Эти тренировки ознакомят тебя с конструкциями тестовых заданий. </w:t>
      </w:r>
    </w:p>
    <w:p w:rsidR="0040111F" w:rsidRPr="00894E65" w:rsidRDefault="0040111F" w:rsidP="0040111F"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 w:rsidRPr="00894E65">
        <w:rPr>
          <w:sz w:val="28"/>
          <w:szCs w:val="28"/>
        </w:rPr>
        <w:t>Тренируйся с секундомером в руках, засекай время выполнения тестов (на заданиях в части</w:t>
      </w:r>
      <w:proofErr w:type="gramStart"/>
      <w:r w:rsidRPr="00894E65">
        <w:rPr>
          <w:sz w:val="28"/>
          <w:szCs w:val="28"/>
        </w:rPr>
        <w:t xml:space="preserve"> А</w:t>
      </w:r>
      <w:proofErr w:type="gramEnd"/>
      <w:r w:rsidRPr="00894E65">
        <w:rPr>
          <w:sz w:val="28"/>
          <w:szCs w:val="28"/>
        </w:rPr>
        <w:t xml:space="preserve"> в среднем уходит по 2 минуты на задание). </w:t>
      </w:r>
    </w:p>
    <w:p w:rsidR="0040111F" w:rsidRPr="00894E65" w:rsidRDefault="0040111F" w:rsidP="0040111F"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 w:rsidRPr="00894E65">
        <w:rPr>
          <w:sz w:val="28"/>
          <w:szCs w:val="28"/>
        </w:rPr>
        <w:t xml:space="preserve">Готовясь к экзаменам, никогда не думай о том, что не справишься с заданием, а напротив, мысленно рисуй себе картину триумфа. </w:t>
      </w:r>
    </w:p>
    <w:p w:rsidR="0040111F" w:rsidRPr="00894E65" w:rsidRDefault="0040111F" w:rsidP="0040111F"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 w:rsidRPr="00894E65">
        <w:rPr>
          <w:sz w:val="28"/>
          <w:szCs w:val="28"/>
        </w:rPr>
        <w:t xml:space="preserve">Оставь один день перед экзаменом на то, чтобы вновь повторить все планы ответов, еще раз остановиться на самых трудных вопросах. </w:t>
      </w:r>
    </w:p>
    <w:p w:rsidR="0040111F" w:rsidRPr="00894E65" w:rsidRDefault="0040111F" w:rsidP="0040111F">
      <w:pPr>
        <w:pStyle w:val="H5"/>
        <w:jc w:val="both"/>
        <w:rPr>
          <w:sz w:val="28"/>
          <w:szCs w:val="28"/>
        </w:rPr>
      </w:pPr>
      <w:r w:rsidRPr="00894E65">
        <w:rPr>
          <w:sz w:val="28"/>
          <w:szCs w:val="28"/>
        </w:rPr>
        <w:t>Накануне экзамена</w:t>
      </w:r>
    </w:p>
    <w:p w:rsidR="0040111F" w:rsidRPr="00894E65" w:rsidRDefault="0040111F" w:rsidP="0040111F"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 w:rsidRPr="00894E65">
        <w:rPr>
          <w:sz w:val="28"/>
          <w:szCs w:val="28"/>
        </w:rPr>
        <w:t xml:space="preserve"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</w:t>
      </w:r>
      <w:r w:rsidRPr="00894E65">
        <w:rPr>
          <w:sz w:val="28"/>
          <w:szCs w:val="28"/>
        </w:rPr>
        <w:lastRenderedPageBreak/>
        <w:t xml:space="preserve">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 </w:t>
      </w:r>
    </w:p>
    <w:p w:rsidR="0040111F" w:rsidRPr="00894E65" w:rsidRDefault="0040111F" w:rsidP="0040111F"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 w:rsidRPr="00894E65">
        <w:rPr>
          <w:sz w:val="28"/>
          <w:szCs w:val="28"/>
        </w:rPr>
        <w:t xml:space="preserve">В пункт сдачи экзамена ты должен явиться, не опаздывая, лучше за полчаса до начала тестирования. При себе нужно иметь пропуск, паспорт (не свидетельство о рождении) и несколько (про запас) </w:t>
      </w:r>
      <w:proofErr w:type="spellStart"/>
      <w:r w:rsidRPr="00894E65">
        <w:rPr>
          <w:sz w:val="28"/>
          <w:szCs w:val="28"/>
        </w:rPr>
        <w:t>гелевых</w:t>
      </w:r>
      <w:proofErr w:type="spellEnd"/>
      <w:r w:rsidRPr="00894E65">
        <w:rPr>
          <w:sz w:val="28"/>
          <w:szCs w:val="28"/>
        </w:rPr>
        <w:t xml:space="preserve"> или капиллярных ручек с черными чернилами. </w:t>
      </w:r>
    </w:p>
    <w:p w:rsidR="0040111F" w:rsidRPr="00894E65" w:rsidRDefault="0040111F" w:rsidP="0040111F"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 w:rsidRPr="00894E65">
        <w:rPr>
          <w:sz w:val="28"/>
          <w:szCs w:val="28"/>
        </w:rPr>
        <w:t xml:space="preserve">Если в школе холодно, не забудь тепло одеться, ведь ты будешь сидеть на экзамене 3 часа. </w:t>
      </w:r>
    </w:p>
    <w:p w:rsidR="0040111F" w:rsidRPr="00894E65" w:rsidRDefault="0040111F" w:rsidP="0040111F">
      <w:pPr>
        <w:pStyle w:val="H5"/>
        <w:jc w:val="both"/>
        <w:rPr>
          <w:sz w:val="28"/>
          <w:szCs w:val="28"/>
        </w:rPr>
      </w:pPr>
      <w:r w:rsidRPr="00894E65">
        <w:rPr>
          <w:sz w:val="28"/>
          <w:szCs w:val="28"/>
        </w:rPr>
        <w:t>Во время тестирования</w:t>
      </w:r>
    </w:p>
    <w:p w:rsidR="0040111F" w:rsidRPr="00894E65" w:rsidRDefault="0040111F" w:rsidP="0040111F"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 w:rsidRPr="00894E65">
        <w:rPr>
          <w:sz w:val="28"/>
          <w:szCs w:val="28"/>
        </w:rPr>
        <w:t xml:space="preserve">В начале тестирования вам сообщат необходимую информацию (как заполнять бланк, какими буквами писать, как кодировать номер школы и т.д.). Будь внимателен!!! От того, как ты внимательно запомнишь все эти правила, зависит правильность твоих ответов! </w:t>
      </w:r>
    </w:p>
    <w:p w:rsidR="0040111F" w:rsidRPr="00894E65" w:rsidRDefault="0040111F" w:rsidP="0040111F"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 w:rsidRPr="00894E65">
        <w:rPr>
          <w:sz w:val="28"/>
          <w:szCs w:val="28"/>
        </w:rPr>
        <w:t xml:space="preserve">Бланк ответов (область регистрации, сами ответы и пр.) ты заполняешь только печатными буквами! Обрати внимание на то, как пишутся некоторые буквы, например, буква "а". Часть информации записывается в кодированной форме, которую тебе скажут перед началом тестирования. </w:t>
      </w:r>
    </w:p>
    <w:p w:rsidR="0040111F" w:rsidRDefault="0040111F" w:rsidP="0040111F"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 w:rsidRPr="00894E65">
        <w:rPr>
          <w:sz w:val="28"/>
          <w:szCs w:val="28"/>
        </w:rPr>
        <w:t xml:space="preserve">Исправления в бланке ответов крайне нежелательны. Если все-таки исправления неизбежны, то помни, что их можно </w:t>
      </w:r>
      <w:proofErr w:type="gramStart"/>
      <w:r w:rsidRPr="00894E65">
        <w:rPr>
          <w:sz w:val="28"/>
          <w:szCs w:val="28"/>
        </w:rPr>
        <w:t>делать</w:t>
      </w:r>
      <w:proofErr w:type="gramEnd"/>
      <w:r w:rsidRPr="00894E65">
        <w:rPr>
          <w:sz w:val="28"/>
          <w:szCs w:val="28"/>
        </w:rPr>
        <w:t xml:space="preserve"> только используя резервные поля с заголовком "Отмена ошибочных меток". Исправления делаются только по инструкции организаторов. </w:t>
      </w:r>
    </w:p>
    <w:p w:rsidR="0040111F" w:rsidRPr="00894E65" w:rsidRDefault="0040111F" w:rsidP="0040111F"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 w:rsidRPr="00894E65">
        <w:rPr>
          <w:sz w:val="28"/>
          <w:szCs w:val="28"/>
        </w:rPr>
        <w:t xml:space="preserve">При получении результатов тестирования ты имеешь право ознакомиться с проверенной работой и, если не согласен с оценкой, можешь подать апелляцию (в течение 3 дней после объявления результата) в конфликтную комиссию. </w:t>
      </w:r>
    </w:p>
    <w:p w:rsidR="0040111F" w:rsidRPr="00894E65" w:rsidRDefault="0040111F" w:rsidP="0040111F">
      <w:pPr>
        <w:pStyle w:val="Normal"/>
        <w:jc w:val="both"/>
        <w:rPr>
          <w:sz w:val="28"/>
          <w:szCs w:val="28"/>
        </w:rPr>
      </w:pPr>
      <w:r w:rsidRPr="00894E65">
        <w:rPr>
          <w:sz w:val="28"/>
          <w:szCs w:val="28"/>
        </w:rPr>
        <w:t>Приведем несколько универсальных рецептов для более успешной тактики выполнения тестирования.</w:t>
      </w:r>
    </w:p>
    <w:p w:rsidR="0040111F" w:rsidRPr="00894E65" w:rsidRDefault="0040111F" w:rsidP="0040111F"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 w:rsidRPr="00894E65">
        <w:rPr>
          <w:sz w:val="28"/>
          <w:szCs w:val="28"/>
        </w:rPr>
        <w:t xml:space="preserve">Сосредоточься!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 </w:t>
      </w:r>
    </w:p>
    <w:p w:rsidR="0040111F" w:rsidRPr="00894E65" w:rsidRDefault="0040111F" w:rsidP="0040111F"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 w:rsidRPr="00894E65">
        <w:rPr>
          <w:sz w:val="28"/>
          <w:szCs w:val="28"/>
        </w:rPr>
        <w:t xml:space="preserve">Начни с легкого! Начни отвечать </w:t>
      </w:r>
      <w:proofErr w:type="gramStart"/>
      <w:r w:rsidRPr="00894E65">
        <w:rPr>
          <w:sz w:val="28"/>
          <w:szCs w:val="28"/>
        </w:rPr>
        <w:t>на те</w:t>
      </w:r>
      <w:proofErr w:type="gramEnd"/>
      <w:r w:rsidRPr="00894E65">
        <w:rPr>
          <w:sz w:val="28"/>
          <w:szCs w:val="28"/>
        </w:rPr>
        <w:t xml:space="preserve"> вопросы, в знании которых ты не сомневаешься, не останавливаясь на тех, которые могут вызвать </w:t>
      </w:r>
      <w:r w:rsidRPr="00894E65">
        <w:rPr>
          <w:sz w:val="28"/>
          <w:szCs w:val="28"/>
        </w:rPr>
        <w:lastRenderedPageBreak/>
        <w:t xml:space="preserve">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 </w:t>
      </w:r>
    </w:p>
    <w:p w:rsidR="0040111F" w:rsidRPr="00894E65" w:rsidRDefault="0040111F" w:rsidP="0040111F"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 w:rsidRPr="00894E65">
        <w:rPr>
          <w:sz w:val="28"/>
          <w:szCs w:val="28"/>
        </w:rPr>
        <w:t xml:space="preserve">Пропускай!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 </w:t>
      </w:r>
    </w:p>
    <w:p w:rsidR="0040111F" w:rsidRPr="00894E65" w:rsidRDefault="0040111F" w:rsidP="0040111F"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 w:rsidRPr="00894E65">
        <w:rPr>
          <w:sz w:val="28"/>
          <w:szCs w:val="28"/>
        </w:rPr>
        <w:t xml:space="preserve">Читай задание до конца! 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 </w:t>
      </w:r>
    </w:p>
    <w:p w:rsidR="0040111F" w:rsidRPr="00894E65" w:rsidRDefault="0040111F" w:rsidP="0040111F"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 w:rsidRPr="00894E65">
        <w:rPr>
          <w:sz w:val="28"/>
          <w:szCs w:val="28"/>
        </w:rPr>
        <w:t xml:space="preserve">Думай только о текущем задании!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очки. </w:t>
      </w:r>
    </w:p>
    <w:p w:rsidR="0040111F" w:rsidRPr="00894E65" w:rsidRDefault="0040111F" w:rsidP="0040111F"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 w:rsidRPr="00894E65">
        <w:rPr>
          <w:sz w:val="28"/>
          <w:szCs w:val="28"/>
        </w:rPr>
        <w:t xml:space="preserve">Исключай!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 </w:t>
      </w:r>
    </w:p>
    <w:p w:rsidR="0040111F" w:rsidRPr="00894E65" w:rsidRDefault="0040111F" w:rsidP="0040111F"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 w:rsidRPr="00894E65">
        <w:rPr>
          <w:sz w:val="28"/>
          <w:szCs w:val="28"/>
        </w:rPr>
        <w:t xml:space="preserve">Запланируй два круга! 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тех заданиях, а потом спокойно вернуться и подумать над </w:t>
      </w:r>
      <w:proofErr w:type="gramStart"/>
      <w:r w:rsidRPr="00894E65">
        <w:rPr>
          <w:sz w:val="28"/>
          <w:szCs w:val="28"/>
        </w:rPr>
        <w:t>трудными</w:t>
      </w:r>
      <w:proofErr w:type="gramEnd"/>
      <w:r w:rsidRPr="00894E65">
        <w:rPr>
          <w:sz w:val="28"/>
          <w:szCs w:val="28"/>
        </w:rPr>
        <w:t xml:space="preserve">, которые тебе вначале пришлось пропустить ("второй круг"). </w:t>
      </w:r>
    </w:p>
    <w:p w:rsidR="0040111F" w:rsidRPr="00894E65" w:rsidRDefault="0040111F" w:rsidP="0040111F"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 w:rsidRPr="00894E65">
        <w:rPr>
          <w:sz w:val="28"/>
          <w:szCs w:val="28"/>
        </w:rPr>
        <w:t xml:space="preserve">Проверь! Оставь время для проверки своей работы, хотя бы, чтобы успеть пробежать глазами и заметить явные ошибки. </w:t>
      </w:r>
    </w:p>
    <w:p w:rsidR="0040111F" w:rsidRPr="00894E65" w:rsidRDefault="0040111F" w:rsidP="0040111F"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 w:rsidRPr="00894E65">
        <w:rPr>
          <w:sz w:val="28"/>
          <w:szCs w:val="28"/>
        </w:rPr>
        <w:t xml:space="preserve">Угадывай!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 </w:t>
      </w:r>
    </w:p>
    <w:p w:rsidR="0040111F" w:rsidRPr="00894E65" w:rsidRDefault="0040111F" w:rsidP="0040111F"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 w:rsidRPr="00894E65">
        <w:rPr>
          <w:sz w:val="28"/>
          <w:szCs w:val="28"/>
        </w:rPr>
        <w:t xml:space="preserve">Не огорчайся! 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 </w:t>
      </w:r>
    </w:p>
    <w:p w:rsidR="0040111F" w:rsidRPr="00894E65" w:rsidRDefault="0040111F" w:rsidP="0040111F">
      <w:pPr>
        <w:jc w:val="both"/>
        <w:rPr>
          <w:sz w:val="28"/>
          <w:szCs w:val="28"/>
        </w:rPr>
      </w:pPr>
    </w:p>
    <w:p w:rsidR="00443866" w:rsidRDefault="00443866"/>
    <w:sectPr w:rsidR="00443866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0111F"/>
    <w:rsid w:val="0040111F"/>
    <w:rsid w:val="0044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0111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5">
    <w:name w:val="H5"/>
    <w:basedOn w:val="Normal"/>
    <w:next w:val="Normal"/>
    <w:rsid w:val="0040111F"/>
    <w:pPr>
      <w:keepNext/>
      <w:outlineLvl w:val="5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1033</Words>
  <Characters>5891</Characters>
  <Application>Microsoft Office Word</Application>
  <DocSecurity>0</DocSecurity>
  <Lines>49</Lines>
  <Paragraphs>13</Paragraphs>
  <ScaleCrop>false</ScaleCrop>
  <Company>Krokoz™</Company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2015-11-23T13:50:00Z</dcterms:created>
  <dcterms:modified xsi:type="dcterms:W3CDTF">2015-11-23T13:52:00Z</dcterms:modified>
</cp:coreProperties>
</file>