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DB" w:rsidRPr="006702DB" w:rsidRDefault="006702DB" w:rsidP="004E11B6">
      <w:pPr>
        <w:shd w:val="clear" w:color="auto" w:fill="FFFFFF"/>
        <w:spacing w:before="178" w:after="36" w:line="427" w:lineRule="atLeast"/>
        <w:jc w:val="center"/>
        <w:outlineLvl w:val="1"/>
        <w:rPr>
          <w:rFonts w:ascii="Verdana" w:eastAsia="Times New Roman" w:hAnsi="Verdana" w:cs="Times New Roman"/>
          <w:color w:val="210000"/>
          <w:sz w:val="32"/>
          <w:szCs w:val="32"/>
          <w:lang w:eastAsia="ru-RU"/>
        </w:rPr>
      </w:pPr>
      <w:r w:rsidRPr="006702DB">
        <w:rPr>
          <w:rFonts w:ascii="Verdana" w:eastAsia="Times New Roman" w:hAnsi="Verdana" w:cs="Times New Roman"/>
          <w:color w:val="210000"/>
          <w:sz w:val="32"/>
          <w:szCs w:val="32"/>
          <w:lang w:eastAsia="ru-RU"/>
        </w:rPr>
        <w:t>РОДИТЕЛЯМ ПЕРВОКЛАССНИКОВ</w:t>
      </w: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6702DB">
        <w:rPr>
          <w:rFonts w:ascii="Verdana" w:eastAsia="Times New Roman" w:hAnsi="Verdana" w:cs="Times New Roman"/>
          <w:color w:val="210000"/>
          <w:sz w:val="23"/>
          <w:szCs w:val="23"/>
          <w:lang w:eastAsia="ru-RU"/>
        </w:rPr>
        <w:t>Поступление в школу - переломный момент в жизни каждого ребенка</w:t>
      </w:r>
      <w:proofErr w:type="gramStart"/>
      <w:r w:rsidRPr="006702DB">
        <w:rPr>
          <w:rFonts w:ascii="Verdana" w:eastAsia="Times New Roman" w:hAnsi="Verdana" w:cs="Times New Roman"/>
          <w:color w:val="210000"/>
          <w:sz w:val="23"/>
          <w:szCs w:val="23"/>
          <w:lang w:eastAsia="ru-RU"/>
        </w:rPr>
        <w:t>.</w:t>
      </w:r>
      <w:proofErr w:type="gramEnd"/>
      <w:r w:rsidRPr="006702DB">
        <w:rPr>
          <w:rFonts w:ascii="Verdana" w:eastAsia="Times New Roman" w:hAnsi="Verdana" w:cs="Times New Roman"/>
          <w:color w:val="210000"/>
          <w:sz w:val="23"/>
          <w:szCs w:val="23"/>
          <w:lang w:eastAsia="ru-RU"/>
        </w:rPr>
        <w:t xml:space="preserve"> </w:t>
      </w:r>
      <w:r>
        <w:rPr>
          <w:rFonts w:ascii="Verdana" w:eastAsia="Times New Roman" w:hAnsi="Verdana" w:cs="Times New Roman"/>
          <w:color w:val="210000"/>
          <w:sz w:val="23"/>
          <w:szCs w:val="23"/>
          <w:lang w:eastAsia="ru-RU"/>
        </w:rPr>
        <w:t>Т</w:t>
      </w:r>
      <w:r w:rsidRPr="006702DB">
        <w:rPr>
          <w:rFonts w:ascii="Verdana" w:eastAsia="Times New Roman" w:hAnsi="Verdana" w:cs="Times New Roman"/>
          <w:color w:val="210000"/>
          <w:sz w:val="23"/>
          <w:szCs w:val="23"/>
          <w:lang w:eastAsia="ru-RU"/>
        </w:rPr>
        <w:t>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6702DB">
        <w:rPr>
          <w:rFonts w:ascii="Verdana" w:eastAsia="Times New Roman" w:hAnsi="Verdana" w:cs="Times New Roman"/>
          <w:color w:val="210000"/>
          <w:sz w:val="23"/>
          <w:szCs w:val="23"/>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6702DB">
        <w:rPr>
          <w:rFonts w:ascii="Verdana" w:eastAsia="Times New Roman" w:hAnsi="Verdana" w:cs="Times New Roman"/>
          <w:color w:val="210000"/>
          <w:sz w:val="23"/>
          <w:szCs w:val="23"/>
          <w:lang w:eastAsia="ru-RU"/>
        </w:rPr>
        <w:t xml:space="preserve"> Переживание ребенком своего нового социального статуса связано с появлением "внутренней позиции школьника".</w:t>
      </w: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6702DB">
        <w:rPr>
          <w:rFonts w:ascii="Verdana" w:eastAsia="Times New Roman" w:hAnsi="Verdana" w:cs="Times New Roman"/>
          <w:color w:val="210000"/>
          <w:sz w:val="23"/>
          <w:szCs w:val="23"/>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6702DB">
        <w:rPr>
          <w:rFonts w:ascii="Verdana" w:eastAsia="Times New Roman" w:hAnsi="Verdana" w:cs="Times New Roman"/>
          <w:color w:val="210000"/>
          <w:sz w:val="23"/>
          <w:szCs w:val="23"/>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b/>
          <w:color w:val="210000"/>
          <w:sz w:val="23"/>
          <w:szCs w:val="23"/>
          <w:lang w:eastAsia="ru-RU"/>
        </w:rPr>
      </w:pPr>
      <w:r w:rsidRPr="006702DB">
        <w:rPr>
          <w:rFonts w:ascii="Verdana" w:eastAsia="Times New Roman" w:hAnsi="Verdana" w:cs="Times New Roman"/>
          <w:b/>
          <w:color w:val="210000"/>
          <w:sz w:val="23"/>
          <w:szCs w:val="23"/>
          <w:lang w:eastAsia="ru-RU"/>
        </w:rPr>
        <w:t xml:space="preserve"> Адаптация первоклассников</w:t>
      </w:r>
    </w:p>
    <w:p w:rsid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Pr>
          <w:rFonts w:ascii="Verdana" w:eastAsia="Times New Roman" w:hAnsi="Verdana" w:cs="Times New Roman"/>
          <w:color w:val="210000"/>
          <w:sz w:val="23"/>
          <w:szCs w:val="23"/>
          <w:lang w:eastAsia="ru-RU"/>
        </w:rPr>
        <w:t>Н</w:t>
      </w:r>
      <w:r w:rsidRPr="006702DB">
        <w:rPr>
          <w:rFonts w:ascii="Verdana" w:eastAsia="Times New Roman" w:hAnsi="Verdana" w:cs="Times New Roman"/>
          <w:color w:val="210000"/>
          <w:sz w:val="23"/>
          <w:szCs w:val="23"/>
          <w:lang w:eastAsia="ru-RU"/>
        </w:rPr>
        <w:t xml:space="preserve">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6702DB">
        <w:rPr>
          <w:rFonts w:ascii="Verdana" w:eastAsia="Times New Roman" w:hAnsi="Verdana" w:cs="Times New Roman"/>
          <w:color w:val="210000"/>
          <w:sz w:val="23"/>
          <w:szCs w:val="23"/>
          <w:lang w:eastAsia="ru-RU"/>
        </w:rPr>
        <w:t>в первые</w:t>
      </w:r>
      <w:proofErr w:type="gramEnd"/>
      <w:r w:rsidRPr="006702DB">
        <w:rPr>
          <w:rFonts w:ascii="Verdana" w:eastAsia="Times New Roman" w:hAnsi="Verdana" w:cs="Times New Roman"/>
          <w:color w:val="210000"/>
          <w:sz w:val="23"/>
          <w:szCs w:val="23"/>
          <w:lang w:eastAsia="ru-RU"/>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6702DB" w:rsidRPr="006702DB" w:rsidRDefault="006702DB" w:rsidP="006702DB">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6702DB">
        <w:rPr>
          <w:rFonts w:ascii="Verdana" w:eastAsia="Times New Roman" w:hAnsi="Verdana" w:cs="Times New Roman"/>
          <w:color w:val="210000"/>
          <w:sz w:val="23"/>
          <w:szCs w:val="23"/>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4E11B6" w:rsidRPr="004E11B6" w:rsidRDefault="004E11B6" w:rsidP="004E11B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4E11B6">
        <w:rPr>
          <w:rFonts w:ascii="Verdana" w:eastAsia="Times New Roman" w:hAnsi="Verdana" w:cs="Times New Roman"/>
          <w:color w:val="210000"/>
          <w:sz w:val="23"/>
          <w:szCs w:val="23"/>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4E11B6" w:rsidRPr="004E11B6" w:rsidRDefault="004E11B6" w:rsidP="004E11B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4E11B6">
        <w:rPr>
          <w:rFonts w:ascii="Verdana" w:eastAsia="Times New Roman" w:hAnsi="Verdana" w:cs="Times New Roman"/>
          <w:color w:val="210000"/>
          <w:sz w:val="23"/>
          <w:szCs w:val="23"/>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4E11B6" w:rsidRPr="004E11B6" w:rsidRDefault="004E11B6" w:rsidP="004E11B6">
      <w:pPr>
        <w:shd w:val="clear" w:color="auto" w:fill="FFFFFF"/>
        <w:spacing w:after="0" w:line="267" w:lineRule="atLeast"/>
        <w:ind w:firstLine="213"/>
        <w:jc w:val="both"/>
        <w:rPr>
          <w:rFonts w:ascii="Verdana" w:eastAsia="Times New Roman" w:hAnsi="Verdana" w:cs="Times New Roman"/>
          <w:b/>
          <w:i/>
          <w:color w:val="210000"/>
          <w:sz w:val="23"/>
          <w:szCs w:val="23"/>
          <w:lang w:eastAsia="ru-RU"/>
        </w:rPr>
      </w:pPr>
      <w:r w:rsidRPr="004E11B6">
        <w:rPr>
          <w:rFonts w:ascii="Verdana" w:eastAsia="Times New Roman" w:hAnsi="Verdana" w:cs="Times New Roman"/>
          <w:b/>
          <w:i/>
          <w:color w:val="210000"/>
          <w:sz w:val="23"/>
          <w:szCs w:val="23"/>
          <w:lang w:eastAsia="ru-RU"/>
        </w:rPr>
        <w:t>Как оказать ребенку помощь в адаптации к школе.</w:t>
      </w:r>
    </w:p>
    <w:p w:rsidR="004E11B6" w:rsidRPr="004E11B6" w:rsidRDefault="004E11B6" w:rsidP="004E11B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4E11B6">
        <w:rPr>
          <w:rFonts w:ascii="Verdana" w:eastAsia="Times New Roman" w:hAnsi="Verdana" w:cs="Times New Roman"/>
          <w:color w:val="210000"/>
          <w:sz w:val="23"/>
          <w:szCs w:val="23"/>
          <w:lang w:eastAsia="ru-RU"/>
        </w:rPr>
        <w:lastRenderedPageBreak/>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D86B02" w:rsidRPr="00D86B02" w:rsidRDefault="00D86B02" w:rsidP="00D86B02">
      <w:pPr>
        <w:shd w:val="clear" w:color="auto" w:fill="FFFFFF"/>
        <w:spacing w:before="178" w:after="36" w:line="427" w:lineRule="atLeast"/>
        <w:outlineLvl w:val="1"/>
        <w:rPr>
          <w:rFonts w:ascii="Verdana" w:eastAsia="Times New Roman" w:hAnsi="Verdana" w:cs="Times New Roman"/>
          <w:color w:val="210000"/>
          <w:sz w:val="32"/>
          <w:szCs w:val="32"/>
          <w:lang w:eastAsia="ru-RU"/>
        </w:rPr>
      </w:pPr>
      <w:r w:rsidRPr="00D86B02">
        <w:rPr>
          <w:rFonts w:ascii="Verdana" w:eastAsia="Times New Roman" w:hAnsi="Verdana" w:cs="Times New Roman"/>
          <w:color w:val="210000"/>
          <w:sz w:val="32"/>
          <w:szCs w:val="32"/>
          <w:lang w:eastAsia="ru-RU"/>
        </w:rPr>
        <w:t>Выход в школу</w:t>
      </w:r>
    </w:p>
    <w:p w:rsidR="00D86B02" w:rsidRPr="00D86B02" w:rsidRDefault="00D86B02" w:rsidP="00D86B02">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D86B02">
        <w:rPr>
          <w:rFonts w:ascii="Verdana" w:eastAsia="Times New Roman" w:hAnsi="Verdana" w:cs="Times New Roman"/>
          <w:color w:val="210000"/>
          <w:sz w:val="23"/>
          <w:szCs w:val="23"/>
          <w:lang w:eastAsia="ru-RU"/>
        </w:rPr>
        <w:t xml:space="preserve">Если ребенок забыл положить в сумку учебник, завтрак, очки; лучше протянуть </w:t>
      </w:r>
      <w:proofErr w:type="gramStart"/>
      <w:r w:rsidRPr="00D86B02">
        <w:rPr>
          <w:rFonts w:ascii="Verdana" w:eastAsia="Times New Roman" w:hAnsi="Verdana" w:cs="Times New Roman"/>
          <w:color w:val="210000"/>
          <w:sz w:val="23"/>
          <w:szCs w:val="23"/>
          <w:lang w:eastAsia="ru-RU"/>
        </w:rPr>
        <w:t>их</w:t>
      </w:r>
      <w:proofErr w:type="gramEnd"/>
      <w:r w:rsidRPr="00D86B02">
        <w:rPr>
          <w:rFonts w:ascii="Verdana" w:eastAsia="Times New Roman" w:hAnsi="Verdana" w:cs="Times New Roman"/>
          <w:color w:val="210000"/>
          <w:sz w:val="23"/>
          <w:szCs w:val="23"/>
          <w:lang w:eastAsia="ru-RU"/>
        </w:rPr>
        <w:t xml:space="preserve"> молча, чем пускаться в напряженное рассуждение о его забывчивости и безответственности.</w:t>
      </w:r>
    </w:p>
    <w:p w:rsidR="00D86B02" w:rsidRPr="00D86B02" w:rsidRDefault="00D86B02" w:rsidP="00D86B02">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D86B02">
        <w:rPr>
          <w:rFonts w:ascii="Verdana" w:eastAsia="Times New Roman" w:hAnsi="Verdana" w:cs="Times New Roman"/>
          <w:color w:val="210000"/>
          <w:sz w:val="23"/>
          <w:szCs w:val="23"/>
          <w:lang w:eastAsia="ru-RU"/>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spellStart"/>
      <w:r w:rsidRPr="00D86B02">
        <w:rPr>
          <w:rFonts w:ascii="Verdana" w:eastAsia="Times New Roman" w:hAnsi="Verdana" w:cs="Times New Roman"/>
          <w:color w:val="210000"/>
          <w:sz w:val="23"/>
          <w:szCs w:val="23"/>
          <w:lang w:eastAsia="ru-RU"/>
        </w:rPr>
        <w:t>шляйся</w:t>
      </w:r>
      <w:proofErr w:type="spellEnd"/>
      <w:r w:rsidRPr="00D86B02">
        <w:rPr>
          <w:rFonts w:ascii="Verdana" w:eastAsia="Times New Roman" w:hAnsi="Verdana" w:cs="Times New Roman"/>
          <w:color w:val="210000"/>
          <w:sz w:val="23"/>
          <w:szCs w:val="23"/>
          <w:lang w:eastAsia="ru-RU"/>
        </w:rPr>
        <w:t>, сразу домой".</w:t>
      </w:r>
    </w:p>
    <w:p w:rsidR="00E67146" w:rsidRPr="00E67146" w:rsidRDefault="00E67146" w:rsidP="00E67146">
      <w:pPr>
        <w:shd w:val="clear" w:color="auto" w:fill="FFFFFF"/>
        <w:spacing w:before="178" w:after="36" w:line="427" w:lineRule="atLeast"/>
        <w:outlineLvl w:val="1"/>
        <w:rPr>
          <w:rFonts w:ascii="Verdana" w:eastAsia="Times New Roman" w:hAnsi="Verdana" w:cs="Times New Roman"/>
          <w:color w:val="210000"/>
          <w:sz w:val="32"/>
          <w:szCs w:val="32"/>
          <w:lang w:eastAsia="ru-RU"/>
        </w:rPr>
      </w:pPr>
      <w:r w:rsidRPr="00E67146">
        <w:rPr>
          <w:rFonts w:ascii="Verdana" w:eastAsia="Times New Roman" w:hAnsi="Verdana" w:cs="Times New Roman"/>
          <w:color w:val="210000"/>
          <w:sz w:val="32"/>
          <w:szCs w:val="32"/>
          <w:lang w:eastAsia="ru-RU"/>
        </w:rPr>
        <w:t>Возвращение из школы</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w:t>
      </w:r>
      <w:r>
        <w:rPr>
          <w:rFonts w:ascii="Verdana" w:eastAsia="Times New Roman" w:hAnsi="Verdana" w:cs="Times New Roman"/>
          <w:color w:val="210000"/>
          <w:sz w:val="23"/>
          <w:szCs w:val="23"/>
          <w:lang w:eastAsia="ru-RU"/>
        </w:rPr>
        <w:t xml:space="preserve"> </w:t>
      </w:r>
      <w:proofErr w:type="spellStart"/>
      <w:r>
        <w:rPr>
          <w:rFonts w:ascii="Verdana" w:eastAsia="Times New Roman" w:hAnsi="Verdana" w:cs="Times New Roman"/>
          <w:color w:val="210000"/>
          <w:sz w:val="23"/>
          <w:szCs w:val="23"/>
          <w:lang w:eastAsia="ru-RU"/>
        </w:rPr>
        <w:t>компьютора</w:t>
      </w:r>
      <w:proofErr w:type="spellEnd"/>
      <w:r>
        <w:rPr>
          <w:rFonts w:ascii="Verdana" w:eastAsia="Times New Roman" w:hAnsi="Verdana" w:cs="Times New Roman"/>
          <w:color w:val="210000"/>
          <w:sz w:val="23"/>
          <w:szCs w:val="23"/>
          <w:lang w:eastAsia="ru-RU"/>
        </w:rPr>
        <w:t>/планшета</w:t>
      </w:r>
      <w:r w:rsidRPr="00E67146">
        <w:rPr>
          <w:rFonts w:ascii="Verdana" w:eastAsia="Times New Roman" w:hAnsi="Verdana" w:cs="Times New Roman"/>
          <w:color w:val="210000"/>
          <w:sz w:val="23"/>
          <w:szCs w:val="23"/>
          <w:lang w:eastAsia="ru-RU"/>
        </w:rPr>
        <w:t>, а на воздухе, в активных играх, в движении.</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Гигиенисты считают: нормальное время прогулки для школьников младших классов - не меньше 3-3,5 часа.</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Лучшее время для приготовления уроков - 15-16 часов. Через каждые 25-30 минут - пер</w:t>
      </w:r>
      <w:r>
        <w:rPr>
          <w:rFonts w:ascii="Verdana" w:eastAsia="Times New Roman" w:hAnsi="Verdana" w:cs="Times New Roman"/>
          <w:color w:val="210000"/>
          <w:sz w:val="23"/>
          <w:szCs w:val="23"/>
          <w:lang w:eastAsia="ru-RU"/>
        </w:rPr>
        <w:t>ерыв, физкультминутки</w:t>
      </w:r>
      <w:r w:rsidRPr="00E67146">
        <w:rPr>
          <w:rFonts w:ascii="Verdana" w:eastAsia="Times New Roman" w:hAnsi="Verdana" w:cs="Times New Roman"/>
          <w:color w:val="210000"/>
          <w:sz w:val="23"/>
          <w:szCs w:val="23"/>
          <w:lang w:eastAsia="ru-RU"/>
        </w:rPr>
        <w:t xml:space="preserve">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E67146">
        <w:rPr>
          <w:rFonts w:ascii="Verdana" w:eastAsia="Times New Roman" w:hAnsi="Verdana" w:cs="Times New Roman"/>
          <w:color w:val="210000"/>
          <w:sz w:val="23"/>
          <w:szCs w:val="23"/>
          <w:lang w:eastAsia="ru-RU"/>
        </w:rPr>
        <w:t>самым</w:t>
      </w:r>
      <w:proofErr w:type="gramEnd"/>
      <w:r w:rsidRPr="00E67146">
        <w:rPr>
          <w:rFonts w:ascii="Verdana" w:eastAsia="Times New Roman" w:hAnsi="Verdana" w:cs="Times New Roman"/>
          <w:color w:val="210000"/>
          <w:sz w:val="23"/>
          <w:szCs w:val="23"/>
          <w:lang w:eastAsia="ru-RU"/>
        </w:rPr>
        <w:t xml:space="preserve"> трудным.</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E67146" w:rsidRPr="00E67146" w:rsidRDefault="00E67146" w:rsidP="00E67146">
      <w:pPr>
        <w:shd w:val="clear" w:color="auto" w:fill="FFFFFF"/>
        <w:spacing w:before="178" w:after="36" w:line="427" w:lineRule="atLeast"/>
        <w:outlineLvl w:val="1"/>
        <w:rPr>
          <w:rFonts w:ascii="Verdana" w:eastAsia="Times New Roman" w:hAnsi="Verdana" w:cs="Times New Roman"/>
          <w:color w:val="210000"/>
          <w:sz w:val="32"/>
          <w:szCs w:val="32"/>
          <w:lang w:eastAsia="ru-RU"/>
        </w:rPr>
      </w:pPr>
      <w:r w:rsidRPr="00E67146">
        <w:rPr>
          <w:rFonts w:ascii="Verdana" w:eastAsia="Times New Roman" w:hAnsi="Verdana" w:cs="Times New Roman"/>
          <w:color w:val="210000"/>
          <w:sz w:val="32"/>
          <w:szCs w:val="32"/>
          <w:lang w:eastAsia="ru-RU"/>
        </w:rPr>
        <w:t>Пора спать</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w:t>
      </w:r>
      <w:r w:rsidRPr="00E67146">
        <w:rPr>
          <w:rFonts w:ascii="Verdana" w:eastAsia="Times New Roman" w:hAnsi="Verdana" w:cs="Times New Roman"/>
          <w:color w:val="210000"/>
          <w:sz w:val="23"/>
          <w:szCs w:val="23"/>
          <w:lang w:eastAsia="ru-RU"/>
        </w:rPr>
        <w:lastRenderedPageBreak/>
        <w:t xml:space="preserve">в шумные, "заводные" игры, не заниматься спортом, не смотреть страшные фильмы, не устраивать </w:t>
      </w:r>
      <w:proofErr w:type="gramStart"/>
      <w:r w:rsidRPr="00E67146">
        <w:rPr>
          <w:rFonts w:ascii="Verdana" w:eastAsia="Times New Roman" w:hAnsi="Verdana" w:cs="Times New Roman"/>
          <w:color w:val="210000"/>
          <w:sz w:val="23"/>
          <w:szCs w:val="23"/>
          <w:lang w:eastAsia="ru-RU"/>
        </w:rPr>
        <w:t>взбучку</w:t>
      </w:r>
      <w:proofErr w:type="gramEnd"/>
      <w:r w:rsidRPr="00E67146">
        <w:rPr>
          <w:rFonts w:ascii="Verdana" w:eastAsia="Times New Roman" w:hAnsi="Verdana" w:cs="Times New Roman"/>
          <w:color w:val="210000"/>
          <w:sz w:val="23"/>
          <w:szCs w:val="23"/>
          <w:lang w:eastAsia="ru-RU"/>
        </w:rPr>
        <w:t xml:space="preserve"> и т.д.</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E67146" w:rsidRPr="00E67146" w:rsidRDefault="00E67146" w:rsidP="00E67146">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67146">
        <w:rPr>
          <w:rFonts w:ascii="Verdana" w:eastAsia="Times New Roman" w:hAnsi="Verdana" w:cs="Times New Roman"/>
          <w:color w:val="210000"/>
          <w:sz w:val="23"/>
          <w:szCs w:val="23"/>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E13965" w:rsidRPr="00E13965" w:rsidRDefault="00E13965" w:rsidP="00E13965">
      <w:pPr>
        <w:shd w:val="clear" w:color="auto" w:fill="FFFFFF"/>
        <w:spacing w:before="178" w:after="36" w:line="427" w:lineRule="atLeast"/>
        <w:outlineLvl w:val="1"/>
        <w:rPr>
          <w:rFonts w:ascii="Verdana" w:eastAsia="Times New Roman" w:hAnsi="Verdana" w:cs="Times New Roman"/>
          <w:color w:val="210000"/>
          <w:sz w:val="32"/>
          <w:szCs w:val="32"/>
          <w:lang w:eastAsia="ru-RU"/>
        </w:rPr>
      </w:pPr>
      <w:r w:rsidRPr="00E13965">
        <w:rPr>
          <w:rFonts w:ascii="Verdana" w:eastAsia="Times New Roman" w:hAnsi="Verdana" w:cs="Times New Roman"/>
          <w:color w:val="210000"/>
          <w:sz w:val="32"/>
          <w:szCs w:val="32"/>
          <w:lang w:eastAsia="ru-RU"/>
        </w:rPr>
        <w:t>ЭМОЦИОНАЛЬНАЯ ПОДДЕРЖКА</w:t>
      </w:r>
    </w:p>
    <w:p w:rsidR="00E13965" w:rsidRPr="00E13965" w:rsidRDefault="00E13965" w:rsidP="00E13965">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13965">
        <w:rPr>
          <w:rFonts w:ascii="Verdana" w:eastAsia="Times New Roman" w:hAnsi="Verdana" w:cs="Times New Roman"/>
          <w:color w:val="210000"/>
          <w:sz w:val="23"/>
          <w:szCs w:val="23"/>
          <w:lang w:eastAsia="ru-RU"/>
        </w:rPr>
        <w:t xml:space="preserve">1) ни в коем случае не сравнивать его </w:t>
      </w:r>
      <w:proofErr w:type="gramStart"/>
      <w:r w:rsidRPr="00E13965">
        <w:rPr>
          <w:rFonts w:ascii="Verdana" w:eastAsia="Times New Roman" w:hAnsi="Verdana" w:cs="Times New Roman"/>
          <w:color w:val="210000"/>
          <w:sz w:val="23"/>
          <w:szCs w:val="23"/>
          <w:lang w:eastAsia="ru-RU"/>
        </w:rPr>
        <w:t>посредственные</w:t>
      </w:r>
      <w:proofErr w:type="gramEnd"/>
      <w:r w:rsidRPr="00E13965">
        <w:rPr>
          <w:rFonts w:ascii="Verdana" w:eastAsia="Times New Roman" w:hAnsi="Verdana" w:cs="Times New Roman"/>
          <w:color w:val="210000"/>
          <w:sz w:val="23"/>
          <w:szCs w:val="23"/>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E13965" w:rsidRPr="00E13965" w:rsidRDefault="00E13965" w:rsidP="00E13965">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13965">
        <w:rPr>
          <w:rFonts w:ascii="Verdana" w:eastAsia="Times New Roman" w:hAnsi="Verdana" w:cs="Times New Roman"/>
          <w:color w:val="210000"/>
          <w:sz w:val="23"/>
          <w:szCs w:val="23"/>
          <w:lang w:eastAsia="ru-RU"/>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E13965">
        <w:rPr>
          <w:rFonts w:ascii="Verdana" w:eastAsia="Times New Roman" w:hAnsi="Verdana" w:cs="Times New Roman"/>
          <w:color w:val="210000"/>
          <w:sz w:val="23"/>
          <w:szCs w:val="23"/>
          <w:lang w:eastAsia="ru-RU"/>
        </w:rPr>
        <w:t>ребенок</w:t>
      </w:r>
      <w:proofErr w:type="gramEnd"/>
      <w:r w:rsidRPr="00E13965">
        <w:rPr>
          <w:rFonts w:ascii="Verdana" w:eastAsia="Times New Roman" w:hAnsi="Verdana" w:cs="Times New Roman"/>
          <w:color w:val="210000"/>
          <w:sz w:val="23"/>
          <w:szCs w:val="23"/>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E13965">
        <w:rPr>
          <w:rFonts w:ascii="Verdana" w:eastAsia="Times New Roman" w:hAnsi="Verdana" w:cs="Times New Roman"/>
          <w:color w:val="210000"/>
          <w:sz w:val="23"/>
          <w:szCs w:val="23"/>
          <w:lang w:eastAsia="ru-RU"/>
        </w:rPr>
        <w:t>школьной</w:t>
      </w:r>
      <w:proofErr w:type="gramEnd"/>
      <w:r w:rsidRPr="00E13965">
        <w:rPr>
          <w:rFonts w:ascii="Verdana" w:eastAsia="Times New Roman" w:hAnsi="Verdana" w:cs="Times New Roman"/>
          <w:color w:val="210000"/>
          <w:sz w:val="23"/>
          <w:szCs w:val="23"/>
          <w:lang w:eastAsia="ru-RU"/>
        </w:rPr>
        <w:t xml:space="preserve"> </w:t>
      </w:r>
      <w:proofErr w:type="spellStart"/>
      <w:r w:rsidRPr="00E13965">
        <w:rPr>
          <w:rFonts w:ascii="Verdana" w:eastAsia="Times New Roman" w:hAnsi="Verdana" w:cs="Times New Roman"/>
          <w:color w:val="210000"/>
          <w:sz w:val="23"/>
          <w:szCs w:val="23"/>
          <w:lang w:eastAsia="ru-RU"/>
        </w:rPr>
        <w:t>неуспешностью</w:t>
      </w:r>
      <w:proofErr w:type="spellEnd"/>
      <w:r w:rsidRPr="00E13965">
        <w:rPr>
          <w:rFonts w:ascii="Verdana" w:eastAsia="Times New Roman" w:hAnsi="Verdana" w:cs="Times New Roman"/>
          <w:color w:val="210000"/>
          <w:sz w:val="23"/>
          <w:szCs w:val="23"/>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E13965" w:rsidRPr="00E13965" w:rsidRDefault="00E13965" w:rsidP="00E13965">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13965">
        <w:rPr>
          <w:rFonts w:ascii="Verdana" w:eastAsia="Times New Roman" w:hAnsi="Verdana" w:cs="Times New Roman"/>
          <w:color w:val="210000"/>
          <w:sz w:val="23"/>
          <w:szCs w:val="23"/>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E13965" w:rsidRPr="00E13965" w:rsidRDefault="00E13965" w:rsidP="00E13965">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13965">
        <w:rPr>
          <w:rFonts w:ascii="Verdana" w:eastAsia="Times New Roman" w:hAnsi="Verdana" w:cs="Times New Roman"/>
          <w:color w:val="210000"/>
          <w:sz w:val="23"/>
          <w:szCs w:val="23"/>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E13965" w:rsidRPr="00E13965" w:rsidRDefault="00E13965" w:rsidP="00E13965">
      <w:pPr>
        <w:shd w:val="clear" w:color="auto" w:fill="FFFFFF"/>
        <w:spacing w:before="178" w:after="36" w:line="427" w:lineRule="atLeast"/>
        <w:outlineLvl w:val="1"/>
        <w:rPr>
          <w:rFonts w:ascii="Verdana" w:eastAsia="Times New Roman" w:hAnsi="Verdana" w:cs="Times New Roman"/>
          <w:color w:val="210000"/>
          <w:sz w:val="32"/>
          <w:szCs w:val="32"/>
          <w:lang w:eastAsia="ru-RU"/>
        </w:rPr>
      </w:pPr>
      <w:r w:rsidRPr="00E13965">
        <w:rPr>
          <w:rFonts w:ascii="Verdana" w:eastAsia="Times New Roman" w:hAnsi="Verdana" w:cs="Times New Roman"/>
          <w:color w:val="210000"/>
          <w:sz w:val="32"/>
          <w:szCs w:val="32"/>
          <w:lang w:eastAsia="ru-RU"/>
        </w:rPr>
        <w:t>УЧИТЕЛЬНИЦА</w:t>
      </w:r>
    </w:p>
    <w:p w:rsidR="00E13965" w:rsidRPr="00E13965" w:rsidRDefault="00E13965" w:rsidP="00E13965">
      <w:pPr>
        <w:shd w:val="clear" w:color="auto" w:fill="FFFFFF"/>
        <w:spacing w:after="0" w:line="267" w:lineRule="atLeast"/>
        <w:ind w:firstLine="213"/>
        <w:jc w:val="both"/>
        <w:rPr>
          <w:rFonts w:ascii="Verdana" w:eastAsia="Times New Roman" w:hAnsi="Verdana" w:cs="Times New Roman"/>
          <w:color w:val="210000"/>
          <w:sz w:val="23"/>
          <w:szCs w:val="23"/>
          <w:lang w:eastAsia="ru-RU"/>
        </w:rPr>
      </w:pPr>
      <w:r w:rsidRPr="00E13965">
        <w:rPr>
          <w:rFonts w:ascii="Verdana" w:eastAsia="Times New Roman" w:hAnsi="Verdana" w:cs="Times New Roman"/>
          <w:color w:val="210000"/>
          <w:sz w:val="23"/>
          <w:szCs w:val="23"/>
          <w:lang w:eastAsia="ru-RU"/>
        </w:rPr>
        <w:t xml:space="preserve">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w:t>
      </w:r>
    </w:p>
    <w:p w:rsidR="007A5B49" w:rsidRDefault="007A5B49"/>
    <w:sectPr w:rsidR="007A5B49" w:rsidSect="007A5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702DB"/>
    <w:rsid w:val="004E11B6"/>
    <w:rsid w:val="006702DB"/>
    <w:rsid w:val="007A5B49"/>
    <w:rsid w:val="00D86B02"/>
    <w:rsid w:val="00E13965"/>
    <w:rsid w:val="00E6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49"/>
  </w:style>
  <w:style w:type="paragraph" w:styleId="2">
    <w:name w:val="heading 2"/>
    <w:basedOn w:val="a"/>
    <w:link w:val="20"/>
    <w:uiPriority w:val="9"/>
    <w:qFormat/>
    <w:rsid w:val="006702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2D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44351667">
      <w:bodyDiv w:val="1"/>
      <w:marLeft w:val="0"/>
      <w:marRight w:val="0"/>
      <w:marTop w:val="0"/>
      <w:marBottom w:val="0"/>
      <w:divBdr>
        <w:top w:val="none" w:sz="0" w:space="0" w:color="auto"/>
        <w:left w:val="none" w:sz="0" w:space="0" w:color="auto"/>
        <w:bottom w:val="none" w:sz="0" w:space="0" w:color="auto"/>
        <w:right w:val="none" w:sz="0" w:space="0" w:color="auto"/>
      </w:divBdr>
    </w:div>
    <w:div w:id="520628046">
      <w:bodyDiv w:val="1"/>
      <w:marLeft w:val="0"/>
      <w:marRight w:val="0"/>
      <w:marTop w:val="0"/>
      <w:marBottom w:val="0"/>
      <w:divBdr>
        <w:top w:val="none" w:sz="0" w:space="0" w:color="auto"/>
        <w:left w:val="none" w:sz="0" w:space="0" w:color="auto"/>
        <w:bottom w:val="none" w:sz="0" w:space="0" w:color="auto"/>
        <w:right w:val="none" w:sz="0" w:space="0" w:color="auto"/>
      </w:divBdr>
    </w:div>
    <w:div w:id="574436507">
      <w:bodyDiv w:val="1"/>
      <w:marLeft w:val="0"/>
      <w:marRight w:val="0"/>
      <w:marTop w:val="0"/>
      <w:marBottom w:val="0"/>
      <w:divBdr>
        <w:top w:val="none" w:sz="0" w:space="0" w:color="auto"/>
        <w:left w:val="none" w:sz="0" w:space="0" w:color="auto"/>
        <w:bottom w:val="none" w:sz="0" w:space="0" w:color="auto"/>
        <w:right w:val="none" w:sz="0" w:space="0" w:color="auto"/>
      </w:divBdr>
    </w:div>
    <w:div w:id="743602815">
      <w:bodyDiv w:val="1"/>
      <w:marLeft w:val="0"/>
      <w:marRight w:val="0"/>
      <w:marTop w:val="0"/>
      <w:marBottom w:val="0"/>
      <w:divBdr>
        <w:top w:val="none" w:sz="0" w:space="0" w:color="auto"/>
        <w:left w:val="none" w:sz="0" w:space="0" w:color="auto"/>
        <w:bottom w:val="none" w:sz="0" w:space="0" w:color="auto"/>
        <w:right w:val="none" w:sz="0" w:space="0" w:color="auto"/>
      </w:divBdr>
    </w:div>
    <w:div w:id="758402849">
      <w:bodyDiv w:val="1"/>
      <w:marLeft w:val="0"/>
      <w:marRight w:val="0"/>
      <w:marTop w:val="0"/>
      <w:marBottom w:val="0"/>
      <w:divBdr>
        <w:top w:val="none" w:sz="0" w:space="0" w:color="auto"/>
        <w:left w:val="none" w:sz="0" w:space="0" w:color="auto"/>
        <w:bottom w:val="none" w:sz="0" w:space="0" w:color="auto"/>
        <w:right w:val="none" w:sz="0" w:space="0" w:color="auto"/>
      </w:divBdr>
    </w:div>
    <w:div w:id="890306949">
      <w:bodyDiv w:val="1"/>
      <w:marLeft w:val="0"/>
      <w:marRight w:val="0"/>
      <w:marTop w:val="0"/>
      <w:marBottom w:val="0"/>
      <w:divBdr>
        <w:top w:val="none" w:sz="0" w:space="0" w:color="auto"/>
        <w:left w:val="none" w:sz="0" w:space="0" w:color="auto"/>
        <w:bottom w:val="none" w:sz="0" w:space="0" w:color="auto"/>
        <w:right w:val="none" w:sz="0" w:space="0" w:color="auto"/>
      </w:divBdr>
    </w:div>
    <w:div w:id="1104227811">
      <w:bodyDiv w:val="1"/>
      <w:marLeft w:val="0"/>
      <w:marRight w:val="0"/>
      <w:marTop w:val="0"/>
      <w:marBottom w:val="0"/>
      <w:divBdr>
        <w:top w:val="none" w:sz="0" w:space="0" w:color="auto"/>
        <w:left w:val="none" w:sz="0" w:space="0" w:color="auto"/>
        <w:bottom w:val="none" w:sz="0" w:space="0" w:color="auto"/>
        <w:right w:val="none" w:sz="0" w:space="0" w:color="auto"/>
      </w:divBdr>
    </w:div>
    <w:div w:id="1551725753">
      <w:bodyDiv w:val="1"/>
      <w:marLeft w:val="0"/>
      <w:marRight w:val="0"/>
      <w:marTop w:val="0"/>
      <w:marBottom w:val="0"/>
      <w:divBdr>
        <w:top w:val="none" w:sz="0" w:space="0" w:color="auto"/>
        <w:left w:val="none" w:sz="0" w:space="0" w:color="auto"/>
        <w:bottom w:val="none" w:sz="0" w:space="0" w:color="auto"/>
        <w:right w:val="none" w:sz="0" w:space="0" w:color="auto"/>
      </w:divBdr>
    </w:div>
    <w:div w:id="1583679267">
      <w:bodyDiv w:val="1"/>
      <w:marLeft w:val="0"/>
      <w:marRight w:val="0"/>
      <w:marTop w:val="0"/>
      <w:marBottom w:val="0"/>
      <w:divBdr>
        <w:top w:val="none" w:sz="0" w:space="0" w:color="auto"/>
        <w:left w:val="none" w:sz="0" w:space="0" w:color="auto"/>
        <w:bottom w:val="none" w:sz="0" w:space="0" w:color="auto"/>
        <w:right w:val="none" w:sz="0" w:space="0" w:color="auto"/>
      </w:divBdr>
    </w:div>
    <w:div w:id="20363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2015-11-01T15:29:00Z</dcterms:created>
  <dcterms:modified xsi:type="dcterms:W3CDTF">2015-11-01T15:47:00Z</dcterms:modified>
</cp:coreProperties>
</file>